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7C4B" w14:textId="7C50F7F5" w:rsidR="000605C8" w:rsidRPr="00CB0971" w:rsidRDefault="00257ECE" w:rsidP="000605C8">
      <w:pPr>
        <w:spacing w:after="0" w:line="240" w:lineRule="auto"/>
        <w:rPr>
          <w:rFonts w:cstheme="minorHAnsi"/>
          <w:color w:val="FF0000"/>
          <w:shd w:val="clear" w:color="auto" w:fill="FFFFFF"/>
        </w:rPr>
      </w:pPr>
      <w:r w:rsidRPr="00CB0971">
        <w:rPr>
          <w:rFonts w:cstheme="minorHAnsi"/>
          <w:b/>
          <w:bCs/>
          <w:color w:val="FF0000"/>
        </w:rPr>
        <w:t>Cose da fare a Rimini, dalle festività pasquali alla prima settimana di maggio</w:t>
      </w:r>
    </w:p>
    <w:p w14:paraId="0F7D63C3" w14:textId="5868DE4B" w:rsidR="00392359" w:rsidRPr="00CB0971" w:rsidRDefault="00392359" w:rsidP="005D3207">
      <w:pPr>
        <w:spacing w:after="0" w:line="240" w:lineRule="auto"/>
        <w:rPr>
          <w:rFonts w:cstheme="minorHAnsi"/>
          <w:sz w:val="20"/>
          <w:szCs w:val="20"/>
          <w:shd w:val="clear" w:color="auto" w:fill="FFFFFF"/>
        </w:rPr>
      </w:pPr>
    </w:p>
    <w:p w14:paraId="7F2F8C2E" w14:textId="77777777" w:rsidR="00392359" w:rsidRPr="00CB0971" w:rsidRDefault="00392359" w:rsidP="00392359">
      <w:pPr>
        <w:spacing w:after="0" w:line="240" w:lineRule="auto"/>
        <w:rPr>
          <w:rFonts w:cstheme="minorHAnsi"/>
          <w:sz w:val="20"/>
          <w:szCs w:val="20"/>
          <w:shd w:val="clear" w:color="auto" w:fill="FFFFFF"/>
        </w:rPr>
      </w:pPr>
      <w:r w:rsidRPr="00CB0971">
        <w:rPr>
          <w:rFonts w:cstheme="minorHAnsi"/>
          <w:sz w:val="20"/>
          <w:szCs w:val="20"/>
          <w:shd w:val="clear" w:color="auto" w:fill="FFFFFF"/>
        </w:rPr>
        <w:t>fino all'8 maggio 2022</w:t>
      </w:r>
    </w:p>
    <w:p w14:paraId="5E21B61F" w14:textId="77777777" w:rsidR="00392359" w:rsidRPr="00CB0971" w:rsidRDefault="00392359" w:rsidP="00392359">
      <w:pPr>
        <w:spacing w:after="0" w:line="240" w:lineRule="auto"/>
        <w:rPr>
          <w:rFonts w:cstheme="minorHAnsi"/>
          <w:sz w:val="20"/>
          <w:szCs w:val="20"/>
          <w:shd w:val="clear" w:color="auto" w:fill="FFFFFF"/>
        </w:rPr>
      </w:pPr>
      <w:r w:rsidRPr="00CB0971">
        <w:rPr>
          <w:rFonts w:cstheme="minorHAnsi"/>
          <w:sz w:val="20"/>
          <w:szCs w:val="20"/>
          <w:shd w:val="clear" w:color="auto" w:fill="FFFFFF"/>
        </w:rPr>
        <w:t>Rimini, sedi varie</w:t>
      </w:r>
    </w:p>
    <w:p w14:paraId="4E54B561" w14:textId="77777777" w:rsidR="00392359" w:rsidRPr="00CB0971" w:rsidRDefault="00392359" w:rsidP="00392359">
      <w:pPr>
        <w:spacing w:after="0" w:line="240" w:lineRule="auto"/>
        <w:rPr>
          <w:rFonts w:cstheme="minorHAnsi"/>
          <w:b/>
          <w:bCs/>
          <w:sz w:val="20"/>
          <w:szCs w:val="20"/>
          <w:shd w:val="clear" w:color="auto" w:fill="FFFFFF"/>
        </w:rPr>
      </w:pPr>
      <w:r w:rsidRPr="00CB0971">
        <w:rPr>
          <w:rFonts w:cstheme="minorHAnsi"/>
          <w:b/>
          <w:bCs/>
          <w:sz w:val="20"/>
          <w:szCs w:val="20"/>
          <w:shd w:val="clear" w:color="auto" w:fill="FFFFFF"/>
        </w:rPr>
        <w:t>Fellini Open</w:t>
      </w:r>
    </w:p>
    <w:p w14:paraId="4A24D4C3" w14:textId="365E8876" w:rsidR="00392359" w:rsidRPr="00CB0971" w:rsidRDefault="00392359" w:rsidP="00392359">
      <w:pPr>
        <w:spacing w:after="0" w:line="240" w:lineRule="auto"/>
        <w:rPr>
          <w:rFonts w:cstheme="minorHAnsi"/>
          <w:sz w:val="20"/>
          <w:szCs w:val="20"/>
          <w:shd w:val="clear" w:color="auto" w:fill="FFFFFF"/>
        </w:rPr>
      </w:pPr>
      <w:r w:rsidRPr="00CB0971">
        <w:rPr>
          <w:rFonts w:cstheme="minorHAnsi"/>
          <w:sz w:val="20"/>
          <w:szCs w:val="20"/>
          <w:shd w:val="clear" w:color="auto" w:fill="FFFFFF"/>
        </w:rPr>
        <w:t>Mostre, convegni, rassegne e festival, un ricco calendario di eventi per celebrare Federico Fellini e il cinema. Una primavera ricca di eventi quella offerta dal cartellone di iniziative che racconta con immagini e parole il cinema del regista italiano più celebrato nel mondo. Un programma articolato, che si svolge nelle sedi del Cinema Fulgor e del Palazzo del Fulgor, del Teatro degli Atti e della Cineteca, capace di coinvolgere differenti partner istituzionali e culturali, il tutto all’insegna del grande cinema. Una iniziativa che accompagna e valorizza il percorso espositivo di FM – Fellini Museum, il museo diffuso su tre spazi, da poco completato.</w:t>
      </w:r>
      <w:r w:rsidR="00257ECE" w:rsidRPr="00CB0971">
        <w:rPr>
          <w:rFonts w:cstheme="minorHAnsi"/>
          <w:sz w:val="20"/>
          <w:szCs w:val="20"/>
          <w:shd w:val="clear" w:color="auto" w:fill="FFFFFF"/>
        </w:rPr>
        <w:br/>
      </w:r>
      <w:r w:rsidRPr="00CB0971">
        <w:rPr>
          <w:rFonts w:cstheme="minorHAnsi"/>
          <w:sz w:val="20"/>
          <w:szCs w:val="20"/>
          <w:shd w:val="clear" w:color="auto" w:fill="FFFFFF"/>
        </w:rPr>
        <w:t>Info: 0541 793781 - 793872 – 704494/96 museofellini@comune.rimini.it</w:t>
      </w:r>
    </w:p>
    <w:p w14:paraId="19959579" w14:textId="0CDB371C" w:rsidR="00CC5B33" w:rsidRPr="00CB0971" w:rsidRDefault="00CC5B33" w:rsidP="00CC5B33">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mercoledì 13 aprile 2022</w:t>
      </w:r>
      <w:r w:rsidRPr="00CB0971">
        <w:rPr>
          <w:rFonts w:asciiTheme="minorHAnsi" w:hAnsiTheme="minorHAnsi" w:cstheme="minorHAnsi"/>
          <w:sz w:val="20"/>
          <w:szCs w:val="20"/>
        </w:rPr>
        <w:br/>
        <w:t>Cinema Fulgor, Corso d'Augusto 162 - Rimini centro storico</w:t>
      </w:r>
      <w:r w:rsidRPr="00CB0971">
        <w:rPr>
          <w:rFonts w:asciiTheme="minorHAnsi" w:hAnsiTheme="minorHAnsi" w:cstheme="minorHAnsi"/>
          <w:sz w:val="20"/>
          <w:szCs w:val="20"/>
        </w:rPr>
        <w:br/>
      </w:r>
      <w:r w:rsidRPr="00CB0971">
        <w:rPr>
          <w:rFonts w:asciiTheme="minorHAnsi" w:hAnsiTheme="minorHAnsi" w:cstheme="minorHAnsi"/>
          <w:b/>
          <w:bCs/>
          <w:sz w:val="20"/>
          <w:szCs w:val="20"/>
        </w:rPr>
        <w:t>Finale a sorpresa - Official Competition</w:t>
      </w:r>
      <w:r w:rsidRPr="00CB0971">
        <w:rPr>
          <w:rFonts w:asciiTheme="minorHAnsi" w:hAnsiTheme="minorHAnsi" w:cstheme="minorHAnsi"/>
          <w:b/>
          <w:bCs/>
          <w:sz w:val="20"/>
          <w:szCs w:val="20"/>
        </w:rPr>
        <w:br/>
        <w:t>Anteprima cinematografica di Gastón Duprat e Mariano Cohn</w:t>
      </w:r>
      <w:r w:rsidRPr="00CB0971">
        <w:rPr>
          <w:rFonts w:asciiTheme="minorHAnsi" w:hAnsiTheme="minorHAnsi" w:cstheme="minorHAnsi"/>
          <w:b/>
          <w:bCs/>
          <w:sz w:val="20"/>
          <w:szCs w:val="20"/>
        </w:rPr>
        <w:br/>
      </w:r>
      <w:r w:rsidRPr="00CB0971">
        <w:rPr>
          <w:rFonts w:asciiTheme="minorHAnsi" w:hAnsiTheme="minorHAnsi" w:cstheme="minorHAnsi"/>
          <w:sz w:val="20"/>
          <w:szCs w:val="20"/>
        </w:rPr>
        <w:t>Il film commedia con protagonisti Penelope Cruz e Antonio Banderas è stato presentato in concorso alla Mostra Internazionale d’Arte Cinematografica di Venezia, ottenendo un ottimo riscontro da parte di critica e di pubblico, e tra le proiezioni speciali al Festival di Toronto e nella sezione di apertura del Festival di San Sebastian. Prima dell’uscita nazionale del 21 aprile, la pellicola viene proiettata come anticipazione in alcune sale italiane, tra cui appunto anche quella riminese. Ore 21.00  Ingresso a pagamento Info: 0541 709545 info@cinemafulgor.com</w:t>
      </w:r>
    </w:p>
    <w:p w14:paraId="12D330EE" w14:textId="1A941335" w:rsidR="001A73A8" w:rsidRPr="00CB0971" w:rsidRDefault="001A73A8" w:rsidP="001A73A8">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13, 21, 29 aprile; 1° giugno 2022</w:t>
      </w:r>
      <w:r w:rsidRPr="00CB0971">
        <w:rPr>
          <w:rFonts w:asciiTheme="minorHAnsi" w:hAnsiTheme="minorHAnsi" w:cstheme="minorHAnsi"/>
          <w:sz w:val="20"/>
          <w:szCs w:val="20"/>
        </w:rPr>
        <w:br/>
        <w:t>Sedi varie, Rimini</w:t>
      </w:r>
      <w:r w:rsidRPr="00CB0971">
        <w:rPr>
          <w:rFonts w:asciiTheme="minorHAnsi" w:hAnsiTheme="minorHAnsi" w:cstheme="minorHAnsi"/>
          <w:sz w:val="20"/>
          <w:szCs w:val="20"/>
        </w:rPr>
        <w:br/>
      </w:r>
      <w:r w:rsidRPr="00CB0971">
        <w:rPr>
          <w:rFonts w:asciiTheme="minorHAnsi" w:hAnsiTheme="minorHAnsi" w:cstheme="minorHAnsi"/>
          <w:b/>
          <w:bCs/>
          <w:sz w:val="20"/>
          <w:szCs w:val="20"/>
        </w:rPr>
        <w:t>Magistra Vitae. Incontri con le storie e la storia. Libri</w:t>
      </w:r>
      <w:r w:rsidRPr="00CB0971">
        <w:rPr>
          <w:rFonts w:asciiTheme="minorHAnsi" w:hAnsiTheme="minorHAnsi" w:cstheme="minorHAnsi"/>
          <w:b/>
          <w:bCs/>
          <w:sz w:val="20"/>
          <w:szCs w:val="20"/>
        </w:rPr>
        <w:br/>
      </w:r>
      <w:r w:rsidRPr="00CB0971">
        <w:rPr>
          <w:rFonts w:asciiTheme="minorHAnsi" w:hAnsiTheme="minorHAnsi" w:cstheme="minorHAnsi"/>
          <w:sz w:val="20"/>
          <w:szCs w:val="20"/>
        </w:rPr>
        <w:t>Rassegna dedicata alla storiografia contemporanea</w:t>
      </w:r>
      <w:r w:rsidRPr="00CB0971">
        <w:rPr>
          <w:rFonts w:asciiTheme="minorHAnsi" w:hAnsiTheme="minorHAnsi" w:cstheme="minorHAnsi"/>
          <w:b/>
          <w:bCs/>
          <w:sz w:val="20"/>
          <w:szCs w:val="20"/>
        </w:rPr>
        <w:br/>
      </w:r>
      <w:r w:rsidRPr="00CB0971">
        <w:rPr>
          <w:rFonts w:asciiTheme="minorHAnsi" w:hAnsiTheme="minorHAnsi" w:cstheme="minorHAnsi"/>
          <w:sz w:val="20"/>
          <w:szCs w:val="20"/>
        </w:rPr>
        <w:t>Continuano, in una nuova edizione, gli appuntamenti con la Storia, organizzati all’inizio degli anni Duemila dall’Istituto storico di Rimini e dalla Biblioteca civica Gambalunga. Questa prima rassegna è dedicata alla presentazione di libri legati al territorio riminese o ai temi del calendario civile.</w:t>
      </w:r>
      <w:r w:rsidR="00DA4320" w:rsidRPr="00CB0971">
        <w:rPr>
          <w:rFonts w:asciiTheme="minorHAnsi" w:hAnsiTheme="minorHAnsi" w:cstheme="minorHAnsi"/>
          <w:sz w:val="20"/>
          <w:szCs w:val="20"/>
        </w:rPr>
        <w:br/>
        <w:t>Mercoledì 13 aprile alla Sala della Cineteca, ore 17,30, Daniele Susini presenta il libro 'La resistenza ebraica in Europa. Storie e percorsi 1939-1945', Donzelli, 2021. Laura Fontana dialoga con l’Autore.</w:t>
      </w:r>
      <w:r w:rsidRPr="00CB0971">
        <w:rPr>
          <w:rFonts w:asciiTheme="minorHAnsi" w:hAnsiTheme="minorHAnsi" w:cstheme="minorHAnsi"/>
          <w:sz w:val="20"/>
          <w:szCs w:val="20"/>
        </w:rPr>
        <w:br/>
        <w:t>Giovedì 21 aprile alla Sala della Cineteca, ore 17,30, Andrea Santangelo introduce il libro 'Andare per la Linea Gotica', Il Mulino, 2021. Maurizio Casadei dialoga con l'Autore.</w:t>
      </w:r>
      <w:r w:rsidRPr="00CB0971">
        <w:rPr>
          <w:rFonts w:asciiTheme="minorHAnsi" w:hAnsiTheme="minorHAnsi" w:cstheme="minorHAnsi"/>
          <w:sz w:val="20"/>
          <w:szCs w:val="20"/>
        </w:rPr>
        <w:br/>
        <w:t>Venerdì 29 aprile al Palazzo del Turismo (Piazzale Fellini, 3), ore 17,30 in occasione della pubblicazione del libro La strage di Fragheto e il processo di Verona, a cura di Antonio Mazzoni (Viella, 2022) si svolge la conversazione sul tema: Crimini e sentenze. Conversazione su stragi nazi-fasciste e giustizia. Intervengono: Marco De Paolis (Procuratore generale militare della Repubblica presso la Corte d'appello di Roma) e Paolo Pezzino (Presidente Istituto nazionale Ferruccio Parri). Coordina Antonio Mazzoni.</w:t>
      </w:r>
      <w:r w:rsidRPr="00CB0971">
        <w:rPr>
          <w:rFonts w:asciiTheme="minorHAnsi" w:hAnsiTheme="minorHAnsi" w:cstheme="minorHAnsi"/>
          <w:sz w:val="20"/>
          <w:szCs w:val="20"/>
        </w:rPr>
        <w:br/>
        <w:t>Ingresso libero e gratuito fino a esaurimento posti info: istitutostoricorimini@gmail.com</w:t>
      </w:r>
    </w:p>
    <w:p w14:paraId="7A84A0FE" w14:textId="2859A126" w:rsidR="007E03EC" w:rsidRPr="00CB0971" w:rsidRDefault="007E03EC" w:rsidP="0041178A">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13, 20, 22 aprile 2022</w:t>
      </w:r>
      <w:r w:rsidRPr="00CB0971">
        <w:rPr>
          <w:rFonts w:asciiTheme="minorHAnsi" w:hAnsiTheme="minorHAnsi" w:cstheme="minorHAnsi"/>
          <w:sz w:val="20"/>
          <w:szCs w:val="20"/>
        </w:rPr>
        <w:br/>
        <w:t>Laboratorio Aperto Rimini Tiberio, via dei Cavalieri, 22 - Rimini centro storico</w:t>
      </w:r>
      <w:r w:rsidRPr="00CB0971">
        <w:rPr>
          <w:rFonts w:asciiTheme="minorHAnsi" w:hAnsiTheme="minorHAnsi" w:cstheme="minorHAnsi"/>
          <w:sz w:val="20"/>
          <w:szCs w:val="20"/>
        </w:rPr>
        <w:br/>
      </w:r>
      <w:r w:rsidRPr="00CB0971">
        <w:rPr>
          <w:rFonts w:asciiTheme="minorHAnsi" w:hAnsiTheme="minorHAnsi" w:cstheme="minorHAnsi"/>
          <w:b/>
          <w:bCs/>
          <w:sz w:val="20"/>
          <w:szCs w:val="20"/>
        </w:rPr>
        <w:t>Di storia in storia</w:t>
      </w:r>
      <w:r w:rsidRPr="00CB0971">
        <w:rPr>
          <w:rFonts w:asciiTheme="minorHAnsi" w:hAnsiTheme="minorHAnsi" w:cstheme="minorHAnsi"/>
          <w:b/>
          <w:bCs/>
          <w:sz w:val="20"/>
          <w:szCs w:val="20"/>
        </w:rPr>
        <w:br/>
      </w:r>
      <w:r w:rsidRPr="00CB0971">
        <w:rPr>
          <w:rFonts w:asciiTheme="minorHAnsi" w:hAnsiTheme="minorHAnsi" w:cstheme="minorHAnsi"/>
          <w:sz w:val="20"/>
          <w:szCs w:val="20"/>
        </w:rPr>
        <w:t>Letture per bambini con i lettori volontari al Laboratorio Aperto Rimini Tiberio</w:t>
      </w:r>
      <w:r w:rsidR="0041178A" w:rsidRPr="00CB0971">
        <w:rPr>
          <w:rFonts w:asciiTheme="minorHAnsi" w:hAnsiTheme="minorHAnsi" w:cstheme="minorHAnsi"/>
          <w:sz w:val="20"/>
          <w:szCs w:val="20"/>
        </w:rPr>
        <w:br/>
      </w:r>
      <w:r w:rsidRPr="00CB0971">
        <w:rPr>
          <w:rFonts w:asciiTheme="minorHAnsi" w:hAnsiTheme="minorHAnsi" w:cstheme="minorHAnsi"/>
          <w:sz w:val="20"/>
          <w:szCs w:val="20"/>
        </w:rPr>
        <w:t>I Lettori Volontari della Biblioteca Gambalunga propongono la lettura di storie rivolte ai bambini di varie età.</w:t>
      </w:r>
      <w:r w:rsidR="0041178A" w:rsidRPr="00CB0971">
        <w:rPr>
          <w:rFonts w:asciiTheme="minorHAnsi" w:hAnsiTheme="minorHAnsi" w:cstheme="minorHAnsi"/>
          <w:sz w:val="20"/>
          <w:szCs w:val="20"/>
        </w:rPr>
        <w:br/>
      </w:r>
      <w:r w:rsidRPr="00CB0971">
        <w:rPr>
          <w:rFonts w:asciiTheme="minorHAnsi" w:hAnsiTheme="minorHAnsi" w:cstheme="minorHAnsi"/>
          <w:sz w:val="20"/>
          <w:szCs w:val="20"/>
        </w:rPr>
        <w:t>La prenotazione è obbligatoria esclusivamente al numero di telefono 0541 704485 (Biblioteca Ragazzi).</w:t>
      </w:r>
      <w:r w:rsidR="0041178A" w:rsidRPr="00CB0971">
        <w:rPr>
          <w:rFonts w:asciiTheme="minorHAnsi" w:hAnsiTheme="minorHAnsi" w:cstheme="minorHAnsi"/>
          <w:sz w:val="20"/>
          <w:szCs w:val="20"/>
        </w:rPr>
        <w:br/>
      </w:r>
      <w:r w:rsidRPr="00CB0971">
        <w:rPr>
          <w:rFonts w:asciiTheme="minorHAnsi" w:hAnsiTheme="minorHAnsi" w:cstheme="minorHAnsi"/>
          <w:sz w:val="20"/>
          <w:szCs w:val="20"/>
        </w:rPr>
        <w:t xml:space="preserve">Orario: </w:t>
      </w:r>
      <w:r w:rsidR="0041178A" w:rsidRPr="00CB0971">
        <w:rPr>
          <w:rFonts w:asciiTheme="minorHAnsi" w:hAnsiTheme="minorHAnsi" w:cstheme="minorHAnsi"/>
          <w:sz w:val="20"/>
          <w:szCs w:val="20"/>
        </w:rPr>
        <w:t xml:space="preserve">mercoledì 13, 20 aprile alle ore 16.15;  </w:t>
      </w:r>
      <w:r w:rsidRPr="00CB0971">
        <w:rPr>
          <w:rFonts w:asciiTheme="minorHAnsi" w:hAnsiTheme="minorHAnsi" w:cstheme="minorHAnsi"/>
          <w:sz w:val="20"/>
          <w:szCs w:val="20"/>
        </w:rPr>
        <w:t>venerdì 22 aprile alle ore 10.15</w:t>
      </w:r>
      <w:r w:rsidR="0041178A" w:rsidRPr="00CB0971">
        <w:rPr>
          <w:rFonts w:asciiTheme="minorHAnsi" w:hAnsiTheme="minorHAnsi" w:cstheme="minorHAnsi"/>
          <w:sz w:val="20"/>
          <w:szCs w:val="20"/>
        </w:rPr>
        <w:br/>
      </w:r>
      <w:r w:rsidRPr="00CB0971">
        <w:rPr>
          <w:rFonts w:asciiTheme="minorHAnsi" w:hAnsiTheme="minorHAnsi" w:cstheme="minorHAnsi"/>
          <w:sz w:val="20"/>
          <w:szCs w:val="20"/>
        </w:rPr>
        <w:t>Ingresso</w:t>
      </w:r>
      <w:r w:rsidR="0041178A" w:rsidRPr="00CB0971">
        <w:rPr>
          <w:rFonts w:asciiTheme="minorHAnsi" w:hAnsiTheme="minorHAnsi" w:cstheme="minorHAnsi"/>
          <w:sz w:val="20"/>
          <w:szCs w:val="20"/>
        </w:rPr>
        <w:t xml:space="preserve"> </w:t>
      </w:r>
      <w:r w:rsidRPr="00CB0971">
        <w:rPr>
          <w:rFonts w:asciiTheme="minorHAnsi" w:hAnsiTheme="minorHAnsi" w:cstheme="minorHAnsi"/>
          <w:sz w:val="20"/>
          <w:szCs w:val="20"/>
        </w:rPr>
        <w:t>libero</w:t>
      </w:r>
      <w:r w:rsidR="0041178A" w:rsidRPr="00CB0971">
        <w:rPr>
          <w:rFonts w:asciiTheme="minorHAnsi" w:hAnsiTheme="minorHAnsi" w:cstheme="minorHAnsi"/>
          <w:sz w:val="20"/>
          <w:szCs w:val="20"/>
        </w:rPr>
        <w:t xml:space="preserve"> Inf</w:t>
      </w:r>
      <w:r w:rsidRPr="00CB0971">
        <w:rPr>
          <w:rFonts w:asciiTheme="minorHAnsi" w:hAnsiTheme="minorHAnsi" w:cstheme="minorHAnsi"/>
          <w:sz w:val="20"/>
          <w:szCs w:val="20"/>
        </w:rPr>
        <w:t>o: 0541 704485</w:t>
      </w:r>
      <w:r w:rsidR="0041178A" w:rsidRPr="00CB0971">
        <w:rPr>
          <w:rFonts w:asciiTheme="minorHAnsi" w:hAnsiTheme="minorHAnsi" w:cstheme="minorHAnsi"/>
          <w:sz w:val="20"/>
          <w:szCs w:val="20"/>
        </w:rPr>
        <w:t xml:space="preserve"> </w:t>
      </w:r>
      <w:r w:rsidRPr="00CB0971">
        <w:rPr>
          <w:rFonts w:asciiTheme="minorHAnsi" w:hAnsiTheme="minorHAnsi" w:cstheme="minorHAnsi"/>
          <w:sz w:val="20"/>
          <w:szCs w:val="20"/>
        </w:rPr>
        <w:t>biblioteca.ragazzi@comune.rimini.it</w:t>
      </w:r>
    </w:p>
    <w:p w14:paraId="5D37A6CB" w14:textId="4D211CC5"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14, 19, 21, 26, 28 aprile 2022</w:t>
      </w:r>
      <w:r w:rsidRPr="00CB0971">
        <w:rPr>
          <w:rFonts w:asciiTheme="minorHAnsi" w:hAnsiTheme="minorHAnsi" w:cstheme="minorHAnsi"/>
          <w:sz w:val="20"/>
          <w:szCs w:val="20"/>
        </w:rPr>
        <w:br/>
        <w:t>Palazzo del Fulgor, piazza San Martino - Rimini centro storico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Proiezioni al Cinemino di Palazzo del Fulgor</w:t>
      </w:r>
      <w:r w:rsidRPr="00CB0971">
        <w:rPr>
          <w:rFonts w:asciiTheme="minorHAnsi" w:hAnsiTheme="minorHAnsi" w:cstheme="minorHAnsi"/>
          <w:sz w:val="20"/>
          <w:szCs w:val="20"/>
        </w:rPr>
        <w:br/>
        <w:t>Continuano gli appuntamenti al Cinemino, allestito all'interno del Palazzo del Fulgor.</w:t>
      </w:r>
      <w:r w:rsidRPr="00CB0971">
        <w:rPr>
          <w:rFonts w:asciiTheme="minorHAnsi" w:hAnsiTheme="minorHAnsi" w:cstheme="minorHAnsi"/>
          <w:sz w:val="20"/>
          <w:szCs w:val="20"/>
        </w:rPr>
        <w:br/>
        <w:t>Il martedì vengono proiettati i capolavori di Fellini, titoli selezionati all'interno della celebrata filmografia del Maestro, mentre il giovedì si possono vedere i documentari dedicati ai grandi registi del cinema italiano alternati ad alcuni dei loro film più significativi.  Prossimi appuntamenti:</w:t>
      </w:r>
      <w:r w:rsidRPr="00CB0971">
        <w:rPr>
          <w:rFonts w:asciiTheme="minorHAnsi" w:hAnsiTheme="minorHAnsi" w:cstheme="minorHAnsi"/>
          <w:sz w:val="20"/>
          <w:szCs w:val="20"/>
        </w:rPr>
        <w:br/>
      </w:r>
      <w:r w:rsidRPr="00CB0971">
        <w:rPr>
          <w:rFonts w:asciiTheme="minorHAnsi" w:hAnsiTheme="minorHAnsi" w:cstheme="minorHAnsi"/>
          <w:sz w:val="20"/>
          <w:szCs w:val="20"/>
        </w:rPr>
        <w:lastRenderedPageBreak/>
        <w:t>giovedì 14 aprile: Rassegna I coetanei - PARI E DISPARI di Sergio Corbucci (Italia 1978, 114’)</w:t>
      </w:r>
      <w:r w:rsidRPr="00CB0971">
        <w:rPr>
          <w:rFonts w:asciiTheme="minorHAnsi" w:hAnsiTheme="minorHAnsi" w:cstheme="minorHAnsi"/>
          <w:sz w:val="20"/>
          <w:szCs w:val="20"/>
        </w:rPr>
        <w:br/>
        <w:t>martedì 19 aprile: Rassegna Felliniana - I CLOWNS di Federico Fellini (Italia1970, 92’)</w:t>
      </w:r>
      <w:r w:rsidRPr="00CB0971">
        <w:rPr>
          <w:rFonts w:asciiTheme="minorHAnsi" w:hAnsiTheme="minorHAnsi" w:cstheme="minorHAnsi"/>
          <w:sz w:val="20"/>
          <w:szCs w:val="20"/>
        </w:rPr>
        <w:br/>
        <w:t>giovedì 21 aprile: rassegna I coetanei - LE COPPIE di Mario Monicelli, Alberto Sordi e Vittorio De Sica (Italia 1970, 118’)</w:t>
      </w:r>
      <w:r w:rsidRPr="00CB0971">
        <w:rPr>
          <w:rFonts w:asciiTheme="minorHAnsi" w:hAnsiTheme="minorHAnsi" w:cstheme="minorHAnsi"/>
          <w:sz w:val="20"/>
          <w:szCs w:val="20"/>
        </w:rPr>
        <w:br/>
        <w:t>martedì 26 aprile: Rassegna Felliniana - TRE PASSI NEL DELIRIO di Roger Vadim, Louis Malle e Federico Fellini (Italia/Francia 1968, 116’)</w:t>
      </w:r>
      <w:r w:rsidRPr="00CB0971">
        <w:rPr>
          <w:rFonts w:asciiTheme="minorHAnsi" w:hAnsiTheme="minorHAnsi" w:cstheme="minorHAnsi"/>
          <w:sz w:val="20"/>
          <w:szCs w:val="20"/>
        </w:rPr>
        <w:br/>
        <w:t>giovedì 28 aprile: Rassegna I coetanei - RIUSCIRANNO I NOSTRI EROI A RITROVARE L’AMICO MISTERIOSAMENTE SCOMPARSO IN AFRICA? di Ettore Scola (Italia 1968, 132’)</w:t>
      </w:r>
      <w:r w:rsidRPr="00CB0971">
        <w:rPr>
          <w:rFonts w:asciiTheme="minorHAnsi" w:hAnsiTheme="minorHAnsi" w:cstheme="minorHAnsi"/>
          <w:sz w:val="20"/>
          <w:szCs w:val="20"/>
        </w:rPr>
        <w:br/>
        <w:t>L'ingresso è riservato ai visitatori di FM Museum o al solo Palazzo del Fulgor al costo di 3 €</w:t>
      </w:r>
      <w:r w:rsidRPr="00CB0971">
        <w:rPr>
          <w:rFonts w:asciiTheme="minorHAnsi" w:hAnsiTheme="minorHAnsi" w:cstheme="minorHAnsi"/>
          <w:sz w:val="20"/>
          <w:szCs w:val="20"/>
        </w:rPr>
        <w:br/>
        <w:t>Ore 16.00 Info: 0541 704494; 0541 704496 </w:t>
      </w:r>
      <w:hyperlink r:id="rId6" w:history="1">
        <w:r w:rsidRPr="00CB0971">
          <w:rPr>
            <w:rStyle w:val="Collegamentoipertestuale"/>
            <w:rFonts w:asciiTheme="minorHAnsi" w:hAnsiTheme="minorHAnsi" w:cstheme="minorHAnsi"/>
            <w:color w:val="auto"/>
            <w:sz w:val="20"/>
            <w:szCs w:val="20"/>
          </w:rPr>
          <w:t>www.fellinimuseum.it</w:t>
        </w:r>
      </w:hyperlink>
    </w:p>
    <w:p w14:paraId="3B78201E"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3B069742" w14:textId="3ECF8D9A"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15 aprile 2022</w:t>
      </w:r>
      <w:r w:rsidRPr="00CB0971">
        <w:rPr>
          <w:rFonts w:asciiTheme="minorHAnsi" w:hAnsiTheme="minorHAnsi" w:cstheme="minorHAnsi"/>
          <w:sz w:val="20"/>
          <w:szCs w:val="20"/>
        </w:rPr>
        <w:br/>
        <w:t>Rimini, Palazzo dello Sport (RDS Stadium)</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Zucchero in concerto</w:t>
      </w:r>
      <w:r w:rsidRPr="00CB0971">
        <w:rPr>
          <w:rFonts w:asciiTheme="minorHAnsi" w:hAnsiTheme="minorHAnsi" w:cstheme="minorHAnsi"/>
          <w:sz w:val="20"/>
          <w:szCs w:val="20"/>
        </w:rPr>
        <w:br/>
        <w:t>Sarà l’RDS Stadium di Rimini a ospitare la DATA ZERO del tour di Zucchero “Sugar” Fornaciari. La data zero anticiperà il Word Wild Tour 2022 di Zucchero, che partirà in primavera dall’UK e lo porterà sui palchi di tutto il mondo.</w:t>
      </w:r>
      <w:r w:rsidRPr="00CB0971">
        <w:rPr>
          <w:rFonts w:asciiTheme="minorHAnsi" w:hAnsiTheme="minorHAnsi" w:cstheme="minorHAnsi"/>
          <w:sz w:val="20"/>
          <w:szCs w:val="20"/>
        </w:rPr>
        <w:br/>
        <w:t>Biglietti in vendita sui circuiti TicketOne e nelle prevendite abituali.</w:t>
      </w:r>
      <w:r w:rsidRPr="00CB0971">
        <w:rPr>
          <w:rFonts w:asciiTheme="minorHAnsi" w:hAnsiTheme="minorHAnsi" w:cstheme="minorHAnsi"/>
          <w:sz w:val="20"/>
          <w:szCs w:val="20"/>
        </w:rPr>
        <w:br/>
        <w:t>Info: pulp concerti: 3290058054 www.friendsandpartners.it </w:t>
      </w:r>
    </w:p>
    <w:p w14:paraId="605214A5" w14:textId="77777777" w:rsidR="003535E3" w:rsidRPr="00CB0971" w:rsidRDefault="003535E3" w:rsidP="005D3207">
      <w:pPr>
        <w:pStyle w:val="NormaleWeb"/>
        <w:shd w:val="clear" w:color="auto" w:fill="FFFFFF"/>
        <w:spacing w:before="0" w:beforeAutospacing="0" w:after="0" w:afterAutospacing="0"/>
        <w:rPr>
          <w:rFonts w:asciiTheme="minorHAnsi" w:hAnsiTheme="minorHAnsi" w:cstheme="minorHAnsi"/>
          <w:sz w:val="20"/>
          <w:szCs w:val="20"/>
        </w:rPr>
      </w:pPr>
    </w:p>
    <w:p w14:paraId="06E58CD5" w14:textId="50088CE9" w:rsidR="005D3207" w:rsidRPr="00CB0971" w:rsidRDefault="00AA3F0E"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 xml:space="preserve">Venerdì </w:t>
      </w:r>
      <w:r w:rsidR="005D3207" w:rsidRPr="00CB0971">
        <w:rPr>
          <w:rFonts w:asciiTheme="minorHAnsi" w:hAnsiTheme="minorHAnsi" w:cstheme="minorHAnsi"/>
          <w:sz w:val="20"/>
          <w:szCs w:val="20"/>
        </w:rPr>
        <w:t>15 aprile 2022</w:t>
      </w:r>
      <w:r w:rsidR="005D3207" w:rsidRPr="00CB0971">
        <w:rPr>
          <w:rFonts w:asciiTheme="minorHAnsi" w:hAnsiTheme="minorHAnsi" w:cstheme="minorHAnsi"/>
          <w:sz w:val="20"/>
          <w:szCs w:val="20"/>
        </w:rPr>
        <w:br/>
        <w:t>Rimini Teatro Galli</w:t>
      </w:r>
      <w:r w:rsidR="005D3207" w:rsidRPr="00CB0971">
        <w:rPr>
          <w:rFonts w:asciiTheme="minorHAnsi" w:hAnsiTheme="minorHAnsi" w:cstheme="minorHAnsi"/>
          <w:sz w:val="20"/>
          <w:szCs w:val="20"/>
        </w:rPr>
        <w:br/>
      </w:r>
      <w:r w:rsidR="005D3207" w:rsidRPr="00CB0971">
        <w:rPr>
          <w:rStyle w:val="Enfasigrassetto"/>
          <w:rFonts w:asciiTheme="minorHAnsi" w:hAnsiTheme="minorHAnsi" w:cstheme="minorHAnsi"/>
          <w:sz w:val="20"/>
          <w:szCs w:val="20"/>
        </w:rPr>
        <w:t>La Bayadère</w:t>
      </w:r>
      <w:r w:rsidR="005D3207" w:rsidRPr="00CB0971">
        <w:rPr>
          <w:rFonts w:asciiTheme="minorHAnsi" w:hAnsiTheme="minorHAnsi" w:cstheme="minorHAnsi"/>
          <w:sz w:val="20"/>
          <w:szCs w:val="20"/>
        </w:rPr>
        <w:br/>
        <w:t>Spettacolo conclusivo di un progetto di alta formazione dove allievi delle Scuole di danza, selezionati previa audizione, fanno parte del corpo di ballo del balletto di repertorio “La Bayadère”. I ruoli principali sono interpretati dai primi ballerini dell’Opera Nazionale di Bucarest, Rin Okuno e Robert Enache, e dalla ballerina solista dell’Opera Nazionale di Bucarst, Erika Yoshe. Ore 21.00 Ingresso a pagamento biglietteria su liveticket. Info: www.riminisidanza.it</w:t>
      </w:r>
    </w:p>
    <w:p w14:paraId="4F47D96C" w14:textId="33125AFF" w:rsidR="00E07013" w:rsidRPr="00CB0971" w:rsidRDefault="00E07013" w:rsidP="00D33402">
      <w:pPr>
        <w:pStyle w:val="NormaleWeb"/>
        <w:shd w:val="clear" w:color="auto" w:fill="FFFFFF"/>
        <w:spacing w:after="0"/>
        <w:rPr>
          <w:rFonts w:asciiTheme="minorHAnsi" w:hAnsiTheme="minorHAnsi" w:cstheme="minorHAnsi"/>
          <w:b/>
          <w:bCs/>
          <w:sz w:val="20"/>
          <w:szCs w:val="20"/>
        </w:rPr>
      </w:pPr>
      <w:r w:rsidRPr="00CB0971">
        <w:rPr>
          <w:rFonts w:asciiTheme="minorHAnsi" w:hAnsiTheme="minorHAnsi" w:cstheme="minorHAnsi"/>
          <w:sz w:val="20"/>
          <w:szCs w:val="20"/>
        </w:rPr>
        <w:t>venerdì 15 aprile 2022</w:t>
      </w:r>
      <w:r w:rsidRPr="00CB0971">
        <w:rPr>
          <w:rFonts w:asciiTheme="minorHAnsi" w:hAnsiTheme="minorHAnsi" w:cstheme="minorHAnsi"/>
          <w:sz w:val="20"/>
          <w:szCs w:val="20"/>
        </w:rPr>
        <w:br/>
        <w:t>Satellite MusiClub, viale Regina Margherita, 11 - Rimini Bellariva</w:t>
      </w:r>
      <w:r w:rsidRPr="00CB0971">
        <w:rPr>
          <w:rFonts w:asciiTheme="minorHAnsi" w:hAnsiTheme="minorHAnsi" w:cstheme="minorHAnsi"/>
          <w:sz w:val="20"/>
          <w:szCs w:val="20"/>
        </w:rPr>
        <w:br/>
      </w:r>
      <w:r w:rsidRPr="00CB0971">
        <w:rPr>
          <w:rFonts w:asciiTheme="minorHAnsi" w:hAnsiTheme="minorHAnsi" w:cstheme="minorHAnsi"/>
          <w:b/>
          <w:bCs/>
          <w:sz w:val="20"/>
          <w:szCs w:val="20"/>
        </w:rPr>
        <w:t>Cold Fest V</w:t>
      </w:r>
      <w:r w:rsidRPr="00CB0971">
        <w:rPr>
          <w:rFonts w:asciiTheme="minorHAnsi" w:hAnsiTheme="minorHAnsi" w:cstheme="minorHAnsi"/>
          <w:b/>
          <w:bCs/>
          <w:sz w:val="20"/>
          <w:szCs w:val="20"/>
        </w:rPr>
        <w:br/>
      </w:r>
      <w:r w:rsidRPr="00CB0971">
        <w:rPr>
          <w:rFonts w:asciiTheme="minorHAnsi" w:hAnsiTheme="minorHAnsi" w:cstheme="minorHAnsi"/>
          <w:sz w:val="20"/>
          <w:szCs w:val="20"/>
        </w:rPr>
        <w:t>Quinto appuntamento del festival riminese rivolto agli appassionati della scena musicale underground di ispirazione wave anni 80 e contemporanea.</w:t>
      </w:r>
      <w:r w:rsidRPr="00CB0971">
        <w:rPr>
          <w:rFonts w:asciiTheme="minorHAnsi" w:hAnsiTheme="minorHAnsi" w:cstheme="minorHAnsi"/>
          <w:b/>
          <w:bCs/>
          <w:sz w:val="20"/>
          <w:szCs w:val="20"/>
        </w:rPr>
        <w:t xml:space="preserve"> </w:t>
      </w:r>
      <w:r w:rsidRPr="00CB0971">
        <w:rPr>
          <w:rFonts w:asciiTheme="minorHAnsi" w:hAnsiTheme="minorHAnsi" w:cstheme="minorHAnsi"/>
          <w:sz w:val="20"/>
          <w:szCs w:val="20"/>
        </w:rPr>
        <w:t xml:space="preserve">La line-up dei concerti presenta </w:t>
      </w:r>
      <w:r w:rsidR="00D33402" w:rsidRPr="00CB0971">
        <w:rPr>
          <w:rFonts w:asciiTheme="minorHAnsi" w:hAnsiTheme="minorHAnsi" w:cstheme="minorHAnsi"/>
          <w:sz w:val="20"/>
          <w:szCs w:val="20"/>
        </w:rPr>
        <w:t xml:space="preserve">le </w:t>
      </w:r>
      <w:r w:rsidRPr="00CB0971">
        <w:rPr>
          <w:rFonts w:asciiTheme="minorHAnsi" w:hAnsiTheme="minorHAnsi" w:cstheme="minorHAnsi"/>
          <w:sz w:val="20"/>
          <w:szCs w:val="20"/>
        </w:rPr>
        <w:t>band italiane Chris Shape, ZUG, Zona Utopica Garantita, Dissonics e una che</w:t>
      </w:r>
      <w:r w:rsidR="00D33402" w:rsidRPr="00CB0971">
        <w:rPr>
          <w:rFonts w:asciiTheme="minorHAnsi" w:hAnsiTheme="minorHAnsi" w:cstheme="minorHAnsi"/>
          <w:sz w:val="20"/>
          <w:szCs w:val="20"/>
        </w:rPr>
        <w:t xml:space="preserve"> viene</w:t>
      </w:r>
      <w:r w:rsidRPr="00CB0971">
        <w:rPr>
          <w:rFonts w:asciiTheme="minorHAnsi" w:hAnsiTheme="minorHAnsi" w:cstheme="minorHAnsi"/>
          <w:sz w:val="20"/>
          <w:szCs w:val="20"/>
        </w:rPr>
        <w:t xml:space="preserve"> direttamente da Berlino, a Rimini in esclusiva per l’unica data italiana (89s† &amp; Petra Flurr).</w:t>
      </w:r>
      <w:r w:rsidR="00D33402" w:rsidRPr="00CB0971">
        <w:rPr>
          <w:rFonts w:asciiTheme="minorHAnsi" w:hAnsiTheme="minorHAnsi" w:cstheme="minorHAnsi"/>
          <w:b/>
          <w:bCs/>
          <w:sz w:val="20"/>
          <w:szCs w:val="20"/>
        </w:rPr>
        <w:t xml:space="preserve"> </w:t>
      </w:r>
      <w:r w:rsidRPr="00CB0971">
        <w:rPr>
          <w:rFonts w:asciiTheme="minorHAnsi" w:hAnsiTheme="minorHAnsi" w:cstheme="minorHAnsi"/>
          <w:sz w:val="20"/>
          <w:szCs w:val="20"/>
        </w:rPr>
        <w:t>Al termine dei concerti si balla tra atmosfere dall'Aleph allo Slego, dal Velvet assieme alla partecipazione d</w:t>
      </w:r>
      <w:r w:rsidR="00D33402" w:rsidRPr="00CB0971">
        <w:rPr>
          <w:rFonts w:asciiTheme="minorHAnsi" w:hAnsiTheme="minorHAnsi" w:cstheme="minorHAnsi"/>
          <w:sz w:val="20"/>
          <w:szCs w:val="20"/>
        </w:rPr>
        <w:t>ei</w:t>
      </w:r>
      <w:r w:rsidRPr="00CB0971">
        <w:rPr>
          <w:rFonts w:asciiTheme="minorHAnsi" w:hAnsiTheme="minorHAnsi" w:cstheme="minorHAnsi"/>
          <w:sz w:val="20"/>
          <w:szCs w:val="20"/>
        </w:rPr>
        <w:t xml:space="preserve"> dj guest, Carlos GrabStein (Miseria Records, Berlino), Paolo Chemnitz (Metamorphosis, Roma) Giuseppe Lo Bue (Atmosphere, Bologna) e con i residents djs del Cold Fest Gianluca Cecchini, Andrea Gowasabi, Miss Lucifer. Inoltre, la musica selezionata da Matteo Bosi, Luca D’Altri (Black Room Radio). La selezione passa dagli 80’,90’ fino ai nostri giorni con New Wave, Post-punk, Dark, 80's, Synthwave, Synthpop, Obscure Electro.</w:t>
      </w:r>
      <w:r w:rsidR="00D33402" w:rsidRPr="00CB0971">
        <w:rPr>
          <w:rFonts w:asciiTheme="minorHAnsi" w:hAnsiTheme="minorHAnsi" w:cstheme="minorHAnsi"/>
          <w:b/>
          <w:bCs/>
          <w:sz w:val="20"/>
          <w:szCs w:val="20"/>
        </w:rPr>
        <w:br/>
      </w:r>
      <w:r w:rsidR="00D33402" w:rsidRPr="00CB0971">
        <w:rPr>
          <w:rFonts w:asciiTheme="minorHAnsi" w:hAnsiTheme="minorHAnsi" w:cstheme="minorHAnsi"/>
          <w:sz w:val="20"/>
          <w:szCs w:val="20"/>
        </w:rPr>
        <w:t xml:space="preserve">Dalle ore 21.00 </w:t>
      </w:r>
      <w:r w:rsidRPr="00CB0971">
        <w:rPr>
          <w:rFonts w:asciiTheme="minorHAnsi" w:hAnsiTheme="minorHAnsi" w:cstheme="minorHAnsi"/>
          <w:sz w:val="20"/>
          <w:szCs w:val="20"/>
        </w:rPr>
        <w:t xml:space="preserve">La prevendita dei biglietti è disponibile su </w:t>
      </w:r>
      <w:hyperlink r:id="rId7" w:history="1">
        <w:r w:rsidR="00D33402" w:rsidRPr="00CB0971">
          <w:rPr>
            <w:rStyle w:val="Collegamentoipertestuale"/>
            <w:rFonts w:asciiTheme="minorHAnsi" w:hAnsiTheme="minorHAnsi" w:cstheme="minorHAnsi"/>
            <w:color w:val="auto"/>
            <w:sz w:val="20"/>
            <w:szCs w:val="20"/>
          </w:rPr>
          <w:t>www.ticketsms.it</w:t>
        </w:r>
      </w:hyperlink>
      <w:r w:rsidR="00D33402" w:rsidRPr="00CB0971">
        <w:rPr>
          <w:rFonts w:asciiTheme="minorHAnsi" w:hAnsiTheme="minorHAnsi" w:cstheme="minorHAnsi"/>
          <w:sz w:val="20"/>
          <w:szCs w:val="20"/>
        </w:rPr>
        <w:t xml:space="preserve"> info: www.coldfest.it</w:t>
      </w:r>
    </w:p>
    <w:p w14:paraId="2F58704B" w14:textId="3E39ED0D"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15-18 aprile 2022</w:t>
      </w:r>
      <w:r w:rsidRPr="00CB0971">
        <w:rPr>
          <w:rFonts w:asciiTheme="minorHAnsi" w:hAnsiTheme="minorHAnsi" w:cstheme="minorHAnsi"/>
          <w:sz w:val="20"/>
          <w:szCs w:val="20"/>
        </w:rPr>
        <w:br/>
        <w:t>Rimini, Piazzale Fellini</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Streeat Food Truck Festival</w:t>
      </w:r>
      <w:r w:rsidRPr="00CB0971">
        <w:rPr>
          <w:rFonts w:asciiTheme="minorHAnsi" w:hAnsiTheme="minorHAnsi" w:cstheme="minorHAnsi"/>
          <w:sz w:val="20"/>
          <w:szCs w:val="20"/>
        </w:rPr>
        <w:br/>
        <w:t>Musica e cibo da strada di qualità a due passi dal mare. Food Truck da ogni dove propongono le loro migliori specialità ed una selezione di birre artigianali, in un clima di festa garantito dall’accurata selezione musicale BARLEY ARTS. </w:t>
      </w:r>
      <w:r w:rsidRPr="00CB0971">
        <w:rPr>
          <w:rFonts w:asciiTheme="minorHAnsi" w:hAnsiTheme="minorHAnsi" w:cstheme="minorHAnsi"/>
          <w:sz w:val="20"/>
          <w:szCs w:val="20"/>
        </w:rPr>
        <w:br/>
        <w:t>Ingresso gratuito. Orario: venerdì dalle ore 18; sabato e domenica dalle 11 alle 01 e lunedì dalle 11 alle 24</w:t>
      </w:r>
    </w:p>
    <w:p w14:paraId="4CBBF7F4"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6ED8A776" w14:textId="1BF6237B"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15-16-17 aprile 2022</w:t>
      </w:r>
      <w:r w:rsidRPr="00CB0971">
        <w:rPr>
          <w:rFonts w:asciiTheme="minorHAnsi" w:hAnsiTheme="minorHAnsi" w:cstheme="minorHAnsi"/>
          <w:sz w:val="20"/>
          <w:szCs w:val="20"/>
        </w:rPr>
        <w:br/>
        <w:t>Rimini, Stadio Romeo Neri</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Trofeo Adriatico</w:t>
      </w:r>
      <w:r w:rsidRPr="00CB0971">
        <w:rPr>
          <w:rFonts w:asciiTheme="minorHAnsi" w:hAnsiTheme="minorHAnsi" w:cstheme="minorHAnsi"/>
          <w:sz w:val="20"/>
          <w:szCs w:val="20"/>
        </w:rPr>
        <w:br/>
        <w:t>Rimini diventa punto di incontro per i team di tutta Europa che si incontrano a Rimini per il Torneo internazionale di calcio giovanile organizzato da Tropical Coriano.</w:t>
      </w:r>
      <w:r w:rsidRPr="00CB0971">
        <w:rPr>
          <w:rFonts w:asciiTheme="minorHAnsi" w:hAnsiTheme="minorHAnsi" w:cstheme="minorHAnsi"/>
          <w:sz w:val="20"/>
          <w:szCs w:val="20"/>
        </w:rPr>
        <w:br/>
        <w:t>Info: www.euro-sportring.com/it/trofeo-adriatico </w:t>
      </w:r>
    </w:p>
    <w:p w14:paraId="22485421"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089D5F3E" w14:textId="64167BC6"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16 – 18 aprile 2022</w:t>
      </w:r>
      <w:r w:rsidRPr="00CB0971">
        <w:rPr>
          <w:rFonts w:asciiTheme="minorHAnsi" w:hAnsiTheme="minorHAnsi" w:cstheme="minorHAnsi"/>
          <w:sz w:val="20"/>
          <w:szCs w:val="20"/>
        </w:rPr>
        <w:br/>
        <w:t>Rimini, spiaggia Marina Centro - Lungomare Tintori, ingresso da Piazzale Marvelli</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Paganello 2022: Paga Inferno</w:t>
      </w:r>
      <w:r w:rsidRPr="00CB0971">
        <w:rPr>
          <w:rFonts w:asciiTheme="minorHAnsi" w:hAnsiTheme="minorHAnsi" w:cstheme="minorHAnsi"/>
          <w:b/>
          <w:bCs/>
          <w:sz w:val="20"/>
          <w:szCs w:val="20"/>
        </w:rPr>
        <w:br/>
      </w:r>
      <w:r w:rsidRPr="00CB0971">
        <w:rPr>
          <w:rStyle w:val="Enfasigrassetto"/>
          <w:rFonts w:asciiTheme="minorHAnsi" w:hAnsiTheme="minorHAnsi" w:cstheme="minorHAnsi"/>
          <w:sz w:val="20"/>
          <w:szCs w:val="20"/>
        </w:rPr>
        <w:t>Torneo Internazione Beach Ultimate</w:t>
      </w:r>
      <w:r w:rsidRPr="00CB0971">
        <w:rPr>
          <w:rFonts w:asciiTheme="minorHAnsi" w:hAnsiTheme="minorHAnsi" w:cstheme="minorHAnsi"/>
          <w:sz w:val="20"/>
          <w:szCs w:val="20"/>
        </w:rPr>
        <w:br/>
        <w:t xml:space="preserve">Rimini torna ad essere presa d'assedio dai dischi volanti del Paganello, la Coppa del Mondo di Beach Ultimate, ovvero </w:t>
      </w:r>
      <w:r w:rsidRPr="00CB0971">
        <w:rPr>
          <w:rFonts w:asciiTheme="minorHAnsi" w:hAnsiTheme="minorHAnsi" w:cstheme="minorHAnsi"/>
          <w:sz w:val="20"/>
          <w:szCs w:val="20"/>
        </w:rPr>
        <w:lastRenderedPageBreak/>
        <w:t>lo sport del frisbee giocato sulla sabbia. Dopo il periodo di forzata assenza, il Paganello torna infatti nel tradizionale periodo pasquale con una nuova grande edizione. L'entusiasmo e la voglia di tornare a giocare in spiaggia è tanta come dimostrato dal numero degli iscritti: circa 1500 ragazzi si sfideranno sulla spiaggia di Rimini nel periodo di Pasqua, 110 le squadre provenienti da tutto il mondo, Australia, Singapore, America, Nuova Zelanda, Canada e ben due squadre Libanesi. Un evento all'insegna dello sport, dell'incontro fra giovani di tutto il mondo, della pace.</w:t>
      </w:r>
      <w:r w:rsidR="0091203C" w:rsidRPr="00CB0971">
        <w:rPr>
          <w:rFonts w:asciiTheme="minorHAnsi" w:hAnsiTheme="minorHAnsi" w:cstheme="minorHAnsi"/>
          <w:sz w:val="20"/>
          <w:szCs w:val="20"/>
        </w:rPr>
        <w:br/>
        <w:t>Quest’anno si potrà assistere anche ad esibizioni di freestyle, la spettacolare e originale disciplina del frisbee a tempo di musica</w:t>
      </w:r>
      <w:r w:rsidR="00755371">
        <w:rPr>
          <w:rFonts w:asciiTheme="minorHAnsi" w:hAnsiTheme="minorHAnsi" w:cstheme="minorHAnsi"/>
          <w:sz w:val="20"/>
          <w:szCs w:val="20"/>
        </w:rPr>
        <w:t>,</w:t>
      </w:r>
      <w:r w:rsidR="00755371" w:rsidRPr="00755371">
        <w:t xml:space="preserve"> </w:t>
      </w:r>
      <w:r w:rsidR="00755371" w:rsidRPr="00755371">
        <w:rPr>
          <w:rFonts w:asciiTheme="minorHAnsi" w:hAnsiTheme="minorHAnsi" w:cstheme="minorHAnsi"/>
          <w:sz w:val="20"/>
          <w:szCs w:val="20"/>
        </w:rPr>
        <w:t>che si terranno sabato e domenica dalle 12 alle 17 in riva al mare.</w:t>
      </w:r>
      <w:r w:rsidR="0091203C" w:rsidRPr="00CB0971">
        <w:rPr>
          <w:rFonts w:asciiTheme="minorHAnsi" w:hAnsiTheme="minorHAnsi" w:cstheme="minorHAnsi"/>
          <w:sz w:val="20"/>
          <w:szCs w:val="20"/>
        </w:rPr>
        <w:t xml:space="preserve"> I</w:t>
      </w:r>
      <w:r w:rsidRPr="00CB0971">
        <w:rPr>
          <w:rFonts w:asciiTheme="minorHAnsi" w:hAnsiTheme="minorHAnsi" w:cstheme="minorHAnsi"/>
          <w:sz w:val="20"/>
          <w:szCs w:val="20"/>
        </w:rPr>
        <w:t>ngresso gratuito</w:t>
      </w:r>
      <w:r w:rsidR="0091203C" w:rsidRPr="00CB0971">
        <w:rPr>
          <w:rFonts w:asciiTheme="minorHAnsi" w:hAnsiTheme="minorHAnsi" w:cstheme="minorHAnsi"/>
          <w:sz w:val="20"/>
          <w:szCs w:val="20"/>
        </w:rPr>
        <w:t>.</w:t>
      </w:r>
      <w:r w:rsidRPr="00CB0971">
        <w:rPr>
          <w:rFonts w:asciiTheme="minorHAnsi" w:hAnsiTheme="minorHAnsi" w:cstheme="minorHAnsi"/>
          <w:sz w:val="20"/>
          <w:szCs w:val="20"/>
        </w:rPr>
        <w:t xml:space="preserve"> Info: </w:t>
      </w:r>
      <w:hyperlink r:id="rId8" w:history="1">
        <w:r w:rsidRPr="00CB0971">
          <w:rPr>
            <w:rStyle w:val="Collegamentoipertestuale"/>
            <w:rFonts w:asciiTheme="minorHAnsi" w:hAnsiTheme="minorHAnsi" w:cstheme="minorHAnsi"/>
            <w:color w:val="auto"/>
            <w:sz w:val="20"/>
            <w:szCs w:val="20"/>
          </w:rPr>
          <w:t>www.paganello.com</w:t>
        </w:r>
      </w:hyperlink>
    </w:p>
    <w:p w14:paraId="0FE9DCD5"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185B8D4A" w14:textId="659B29ED"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16 e 18, 23 e 24 aprile 2022</w:t>
      </w:r>
      <w:r w:rsidRPr="00CB0971">
        <w:rPr>
          <w:rFonts w:asciiTheme="minorHAnsi" w:hAnsiTheme="minorHAnsi" w:cstheme="minorHAnsi"/>
          <w:sz w:val="20"/>
          <w:szCs w:val="20"/>
        </w:rPr>
        <w:br/>
        <w:t>Rimini, Museo di Arte Contemporanea PART</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ARTE al Part</w:t>
      </w:r>
      <w:r w:rsidRPr="00CB0971">
        <w:rPr>
          <w:rFonts w:asciiTheme="minorHAnsi" w:hAnsiTheme="minorHAnsi" w:cstheme="minorHAnsi"/>
          <w:sz w:val="20"/>
          <w:szCs w:val="20"/>
        </w:rPr>
        <w:br/>
        <w:t>Uno spettacolo teatrale tratto dal testo ARTE di Yasmina Reza con l’ideazione e la regia di Gianluca Reggiani e interpretato da Olivier Gasperoni, Francesco Montanari e Gianluca Reggiani.</w:t>
      </w:r>
      <w:r w:rsidRPr="00CB0971">
        <w:rPr>
          <w:rFonts w:asciiTheme="minorHAnsi" w:hAnsiTheme="minorHAnsi" w:cstheme="minorHAnsi"/>
          <w:sz w:val="20"/>
          <w:szCs w:val="20"/>
        </w:rPr>
        <w:br/>
        <w:t>Nella sala dell’Arengo va in scena, per la seconda settimana, la pièce dell’attrice e sceneggiatrice francese che scava nei meccanismi del perbenismo e del classismo sociale e culturale, mettendo in luce quelle ombre che stimolano, più che risposte, ulteriori domande sulla reale qualità e sul valore delle relazioni interpersonali. Uno spettacolo allestito in una cornice unica come quella offerta dagli spazi del PART.</w:t>
      </w:r>
      <w:r w:rsidRPr="00CB0971">
        <w:rPr>
          <w:rFonts w:asciiTheme="minorHAnsi" w:hAnsiTheme="minorHAnsi" w:cstheme="minorHAnsi"/>
          <w:sz w:val="20"/>
          <w:szCs w:val="20"/>
        </w:rPr>
        <w:br/>
        <w:t>Ore: 17</w:t>
      </w:r>
      <w:r w:rsidR="003535E3" w:rsidRPr="00CB0971">
        <w:rPr>
          <w:rFonts w:asciiTheme="minorHAnsi" w:hAnsiTheme="minorHAnsi" w:cstheme="minorHAnsi"/>
          <w:sz w:val="20"/>
          <w:szCs w:val="20"/>
        </w:rPr>
        <w:t xml:space="preserve">. </w:t>
      </w:r>
      <w:r w:rsidRPr="00CB0971">
        <w:rPr>
          <w:rFonts w:asciiTheme="minorHAnsi" w:hAnsiTheme="minorHAnsi" w:cstheme="minorHAnsi"/>
          <w:sz w:val="20"/>
          <w:szCs w:val="20"/>
        </w:rPr>
        <w:t>Per ogni replica c'è una disponibilità di 35 posti. Si accede pagando il biglietto intero di ingresso al Museo Part. Biglietti su www.ticketlandia.it Per ogni biglietto d'ingresso verrà consegnato un biglietto omaggio utilizzabile entro il mese successivo.</w:t>
      </w:r>
      <w:r w:rsidRPr="00CB0971">
        <w:rPr>
          <w:rFonts w:asciiTheme="minorHAnsi" w:hAnsiTheme="minorHAnsi" w:cstheme="minorHAnsi"/>
          <w:sz w:val="20"/>
          <w:szCs w:val="20"/>
        </w:rPr>
        <w:br/>
        <w:t>Info: 0541.704415 </w:t>
      </w:r>
      <w:hyperlink r:id="rId9" w:history="1">
        <w:r w:rsidRPr="00CB0971">
          <w:rPr>
            <w:rStyle w:val="Collegamentoipertestuale"/>
            <w:rFonts w:asciiTheme="minorHAnsi" w:hAnsiTheme="minorHAnsi" w:cstheme="minorHAnsi"/>
            <w:color w:val="auto"/>
            <w:sz w:val="20"/>
            <w:szCs w:val="20"/>
          </w:rPr>
          <w:t>www.palazziarterimini.it</w:t>
        </w:r>
      </w:hyperlink>
      <w:r w:rsidRPr="00CB0971">
        <w:rPr>
          <w:rFonts w:asciiTheme="minorHAnsi" w:hAnsiTheme="minorHAnsi" w:cstheme="minorHAnsi"/>
          <w:sz w:val="20"/>
          <w:szCs w:val="20"/>
        </w:rPr>
        <w:t> w</w:t>
      </w:r>
      <w:hyperlink r:id="rId10" w:history="1">
        <w:r w:rsidRPr="00CB0971">
          <w:rPr>
            <w:rStyle w:val="Collegamentoipertestuale"/>
            <w:rFonts w:asciiTheme="minorHAnsi" w:hAnsiTheme="minorHAnsi" w:cstheme="minorHAnsi"/>
            <w:color w:val="auto"/>
            <w:sz w:val="20"/>
            <w:szCs w:val="20"/>
            <w:u w:val="none"/>
          </w:rPr>
          <w:t>ww.museicomunalirimini.it</w:t>
        </w:r>
      </w:hyperlink>
    </w:p>
    <w:p w14:paraId="2C9F4C95" w14:textId="73129671" w:rsidR="003320F6" w:rsidRPr="00CB0971" w:rsidRDefault="003320F6" w:rsidP="00AA3F0E">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sabato 17 aprile e tutti i sabati e le domeniche di aprile e maggio, eccetto 7 e 8 maggio</w:t>
      </w:r>
      <w:r w:rsidRPr="00CB0971">
        <w:rPr>
          <w:rFonts w:asciiTheme="minorHAnsi" w:hAnsiTheme="minorHAnsi" w:cstheme="minorHAnsi"/>
          <w:sz w:val="20"/>
          <w:szCs w:val="20"/>
        </w:rPr>
        <w:br/>
        <w:t>piazza sull'acqua, ponte di Tiberio - Rimini Borgo San Giuliano</w:t>
      </w:r>
      <w:r w:rsidRPr="00CB0971">
        <w:rPr>
          <w:rFonts w:asciiTheme="minorHAnsi" w:hAnsiTheme="minorHAnsi" w:cstheme="minorHAnsi"/>
          <w:sz w:val="20"/>
          <w:szCs w:val="20"/>
        </w:rPr>
        <w:br/>
      </w:r>
      <w:r w:rsidRPr="00CB0971">
        <w:rPr>
          <w:rFonts w:asciiTheme="minorHAnsi" w:hAnsiTheme="minorHAnsi" w:cstheme="minorHAnsi"/>
          <w:b/>
          <w:bCs/>
          <w:sz w:val="20"/>
          <w:szCs w:val="20"/>
        </w:rPr>
        <w:t>Tiberio pic nic alla piazza sull'Acqua</w:t>
      </w:r>
      <w:r w:rsidRPr="00CB0971">
        <w:rPr>
          <w:rFonts w:asciiTheme="minorHAnsi" w:hAnsiTheme="minorHAnsi" w:cstheme="minorHAnsi"/>
          <w:b/>
          <w:bCs/>
          <w:sz w:val="20"/>
          <w:szCs w:val="20"/>
        </w:rPr>
        <w:br/>
      </w:r>
      <w:r w:rsidRPr="00CB0971">
        <w:rPr>
          <w:rFonts w:asciiTheme="minorHAnsi" w:hAnsiTheme="minorHAnsi" w:cstheme="minorHAnsi"/>
          <w:sz w:val="20"/>
          <w:szCs w:val="20"/>
        </w:rPr>
        <w:t>Nella splendida cornice della piazza sull'Acqua, con vista sul Ponte di Tiberio, Visit Rimini propone un pic nic in un ampio spazio verde, dove potersi rilassare e gustare del buon cibo preparato da alcuni ristoranti del Borgo San Giuliano. Per partecipare è necessario solo scegliere fra i menù proposti e l'orario, tovaglietta e posate sono compresi nel prezzo. Per info e prenotazioni: www.visitrimini.com/esperienze/299412-tiberio-picnic</w:t>
      </w:r>
      <w:r w:rsidRPr="00CB0971">
        <w:rPr>
          <w:rFonts w:asciiTheme="minorHAnsi" w:hAnsiTheme="minorHAnsi" w:cstheme="minorHAnsi"/>
          <w:sz w:val="20"/>
          <w:szCs w:val="20"/>
        </w:rPr>
        <w:br/>
        <w:t>Orario: alle 12.00 e alle 12.30 A pagamento Info: 0541 53399 info@visitrimini.com</w:t>
      </w:r>
    </w:p>
    <w:p w14:paraId="0B481977" w14:textId="02D47BD5"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17 - 18 aprile 2022</w:t>
      </w:r>
      <w:r w:rsidRPr="00CB0971">
        <w:rPr>
          <w:rFonts w:asciiTheme="minorHAnsi" w:hAnsiTheme="minorHAnsi" w:cstheme="minorHAnsi"/>
          <w:sz w:val="20"/>
          <w:szCs w:val="20"/>
        </w:rPr>
        <w:br/>
        <w:t>piazza Tre Martiri - Rimini centro storico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Artigiani al Centro</w:t>
      </w:r>
      <w:r w:rsidRPr="00CB0971">
        <w:rPr>
          <w:rFonts w:asciiTheme="minorHAnsi" w:hAnsiTheme="minorHAnsi" w:cstheme="minorHAnsi"/>
          <w:b/>
          <w:bCs/>
          <w:sz w:val="20"/>
          <w:szCs w:val="20"/>
        </w:rPr>
        <w:br/>
      </w:r>
      <w:r w:rsidRPr="00CB0971">
        <w:rPr>
          <w:rStyle w:val="Enfasigrassetto"/>
          <w:rFonts w:asciiTheme="minorHAnsi" w:hAnsiTheme="minorHAnsi" w:cstheme="minorHAnsi"/>
          <w:sz w:val="20"/>
          <w:szCs w:val="20"/>
        </w:rPr>
        <w:t>Mostra mercato dell'artigianato handmade</w:t>
      </w:r>
      <w:r w:rsidRPr="00CB0971">
        <w:rPr>
          <w:rFonts w:asciiTheme="minorHAnsi" w:hAnsiTheme="minorHAnsi" w:cstheme="minorHAnsi"/>
          <w:sz w:val="20"/>
          <w:szCs w:val="20"/>
        </w:rPr>
        <w:br/>
        <w:t>Una domenica al mese, artigiani, creatori e aspiranti designer vi attendono per mostrarvi ciò che la loro passione e il loro estro possono materializzare utilizzando legni, metalli, tessuti, filati, argilla e oggetti dimenticati.</w:t>
      </w:r>
      <w:r w:rsidRPr="00CB0971">
        <w:rPr>
          <w:rFonts w:asciiTheme="minorHAnsi" w:hAnsiTheme="minorHAnsi" w:cstheme="minorHAnsi"/>
          <w:sz w:val="20"/>
          <w:szCs w:val="20"/>
        </w:rPr>
        <w:br/>
        <w:t>Orario: dalle 9.30 alle 19.00 Info: artigianialcentro@gmail.com</w:t>
      </w:r>
    </w:p>
    <w:p w14:paraId="42CEDE1E"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6805ABF1" w14:textId="4507442A"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18 aprile 2022</w:t>
      </w:r>
      <w:r w:rsidRPr="00CB0971">
        <w:rPr>
          <w:rFonts w:asciiTheme="minorHAnsi" w:hAnsiTheme="minorHAnsi" w:cstheme="minorHAnsi"/>
          <w:sz w:val="20"/>
          <w:szCs w:val="20"/>
        </w:rPr>
        <w:br/>
        <w:t>Teatro Galli (Bar del Grifone), Piazza Cavour, 22 - Rimini centro storico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La Colazione di Pasqua al Teatro Galli</w:t>
      </w:r>
      <w:r w:rsidRPr="00CB0971">
        <w:rPr>
          <w:rFonts w:asciiTheme="minorHAnsi" w:hAnsiTheme="minorHAnsi" w:cstheme="minorHAnsi"/>
          <w:sz w:val="20"/>
          <w:szCs w:val="20"/>
        </w:rPr>
        <w:br/>
        <w:t>Il viaggio gastronomico alla scoperta della colazione nel mondo non poteva non rendere omaggio a una delle grandi tradizioni di Rimini e della Romagna nel periodo Pasquale: la colazione di Pasqua.</w:t>
      </w:r>
      <w:r w:rsidRPr="00CB0971">
        <w:rPr>
          <w:rFonts w:asciiTheme="minorHAnsi" w:hAnsiTheme="minorHAnsi" w:cstheme="minorHAnsi"/>
          <w:sz w:val="20"/>
          <w:szCs w:val="20"/>
        </w:rPr>
        <w:br/>
        <w:t>Nella meravigliosa cornice del Caffè del Grifone, con vista in prima fila sulla piazza medievale di Rimini, sarà possibile gustare una proposta all'insegna della tradizione che vuole per la Pasqua la tavola imbandita già dal momento della colazione.</w:t>
      </w:r>
      <w:r w:rsidRPr="00CB0971">
        <w:rPr>
          <w:rFonts w:asciiTheme="minorHAnsi" w:hAnsiTheme="minorHAnsi" w:cstheme="minorHAnsi"/>
          <w:sz w:val="20"/>
          <w:szCs w:val="20"/>
        </w:rPr>
        <w:br/>
        <w:t>Orario: primo turno 9:00-10:30 - secondo turno 10:40-11:50. A pagamento. Info: 0541 53399 </w:t>
      </w:r>
      <w:hyperlink r:id="rId11" w:history="1">
        <w:r w:rsidRPr="00CB0971">
          <w:rPr>
            <w:rStyle w:val="Collegamentoipertestuale"/>
            <w:rFonts w:asciiTheme="minorHAnsi" w:hAnsiTheme="minorHAnsi" w:cstheme="minorHAnsi"/>
            <w:color w:val="auto"/>
            <w:sz w:val="20"/>
            <w:szCs w:val="20"/>
          </w:rPr>
          <w:t>www.visitrimini.com</w:t>
        </w:r>
      </w:hyperlink>
    </w:p>
    <w:p w14:paraId="53992D2D"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4B55E99F" w14:textId="158D4521" w:rsidR="001E39E9" w:rsidRPr="00CB0971" w:rsidRDefault="005D3207" w:rsidP="001E39E9">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18 aprile 2022</w:t>
      </w:r>
      <w:r w:rsidRPr="00CB0971">
        <w:rPr>
          <w:rFonts w:asciiTheme="minorHAnsi" w:hAnsiTheme="minorHAnsi" w:cstheme="minorHAnsi"/>
          <w:sz w:val="20"/>
          <w:szCs w:val="20"/>
        </w:rPr>
        <w:br/>
        <w:t>Teatro Amintore Galli (Bar Grifone), piazza Cavour, 22 - Rimini centro storico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Brunch di Primavera al Teatro Galli</w:t>
      </w:r>
      <w:r w:rsidRPr="00CB0971">
        <w:rPr>
          <w:rFonts w:asciiTheme="minorHAnsi" w:hAnsiTheme="minorHAnsi" w:cstheme="minorHAnsi"/>
          <w:sz w:val="20"/>
          <w:szCs w:val="20"/>
        </w:rPr>
        <w:br/>
        <w:t>Un menu dedicato alla primavera per festeggiare il Lunedì di Pasqua al bar del Grifone, all'interno del Ridotto del rinnovato Teatro Galli, con vista in prima fila sulla piazza medievale di Rimini, in un connubio unico tra cultura, sapori locali e l'atmosfera magica delle feste.</w:t>
      </w:r>
      <w:r w:rsidR="001E39E9" w:rsidRPr="00CB0971">
        <w:rPr>
          <w:rFonts w:asciiTheme="minorHAnsi" w:hAnsiTheme="minorHAnsi" w:cstheme="minorHAnsi"/>
          <w:sz w:val="20"/>
          <w:szCs w:val="20"/>
        </w:rPr>
        <w:t xml:space="preserve"> </w:t>
      </w:r>
      <w:r w:rsidRPr="00CB0971">
        <w:rPr>
          <w:rFonts w:asciiTheme="minorHAnsi" w:hAnsiTheme="minorHAnsi" w:cstheme="minorHAnsi"/>
          <w:sz w:val="20"/>
          <w:szCs w:val="20"/>
        </w:rPr>
        <w:t>Un menu tutto dedicato alla primavera, con i fiori protagonisti indiscussi per ogni portata. Un vero e proprio omaggio alla natura che si risveglia e che so</w:t>
      </w:r>
      <w:r w:rsidR="001E39E9" w:rsidRPr="00CB0971">
        <w:rPr>
          <w:rFonts w:asciiTheme="minorHAnsi" w:hAnsiTheme="minorHAnsi" w:cstheme="minorHAnsi"/>
          <w:sz w:val="20"/>
          <w:szCs w:val="20"/>
        </w:rPr>
        <w:t>r</w:t>
      </w:r>
      <w:r w:rsidRPr="00CB0971">
        <w:rPr>
          <w:rFonts w:asciiTheme="minorHAnsi" w:hAnsiTheme="minorHAnsi" w:cstheme="minorHAnsi"/>
          <w:sz w:val="20"/>
          <w:szCs w:val="20"/>
        </w:rPr>
        <w:t>prende nella vista e nel gusto.</w:t>
      </w:r>
      <w:r w:rsidRPr="00CB0971">
        <w:rPr>
          <w:rFonts w:asciiTheme="minorHAnsi" w:hAnsiTheme="minorHAnsi" w:cstheme="minorHAnsi"/>
          <w:sz w:val="20"/>
          <w:szCs w:val="20"/>
        </w:rPr>
        <w:br/>
        <w:t>Prenotazioni sul sito di riferimento oppure presso uno degli Uffici Informazione e Accoglienza turistica di VisitRimini. </w:t>
      </w:r>
      <w:r w:rsidRPr="00CB0971">
        <w:rPr>
          <w:rFonts w:asciiTheme="minorHAnsi" w:hAnsiTheme="minorHAnsi" w:cstheme="minorHAnsi"/>
          <w:sz w:val="20"/>
          <w:szCs w:val="20"/>
        </w:rPr>
        <w:br/>
      </w:r>
      <w:r w:rsidRPr="00CB0971">
        <w:rPr>
          <w:rFonts w:asciiTheme="minorHAnsi" w:hAnsiTheme="minorHAnsi" w:cstheme="minorHAnsi"/>
          <w:sz w:val="20"/>
          <w:szCs w:val="20"/>
        </w:rPr>
        <w:lastRenderedPageBreak/>
        <w:t>Orario: dalle ore 12.15 alle 14:00 (ingresso possibile sino alle ore 12:45)</w:t>
      </w:r>
      <w:r w:rsidR="001E39E9" w:rsidRPr="00CB0971">
        <w:rPr>
          <w:rFonts w:asciiTheme="minorHAnsi" w:hAnsiTheme="minorHAnsi" w:cstheme="minorHAnsi"/>
          <w:sz w:val="20"/>
          <w:szCs w:val="20"/>
        </w:rPr>
        <w:t>.</w:t>
      </w:r>
      <w:r w:rsidRPr="00CB0971">
        <w:rPr>
          <w:rFonts w:asciiTheme="minorHAnsi" w:hAnsiTheme="minorHAnsi" w:cstheme="minorHAnsi"/>
          <w:sz w:val="20"/>
          <w:szCs w:val="20"/>
        </w:rPr>
        <w:t xml:space="preserve"> A pagamento</w:t>
      </w:r>
      <w:r w:rsidR="001E39E9" w:rsidRPr="00CB0971">
        <w:rPr>
          <w:rFonts w:asciiTheme="minorHAnsi" w:hAnsiTheme="minorHAnsi" w:cstheme="minorHAnsi"/>
          <w:sz w:val="20"/>
          <w:szCs w:val="20"/>
        </w:rPr>
        <w:t xml:space="preserve">. </w:t>
      </w:r>
      <w:r w:rsidRPr="00CB0971">
        <w:rPr>
          <w:rFonts w:asciiTheme="minorHAnsi" w:hAnsiTheme="minorHAnsi" w:cstheme="minorHAnsi"/>
          <w:sz w:val="20"/>
          <w:szCs w:val="20"/>
        </w:rPr>
        <w:t>Info: 0541 53399 </w:t>
      </w:r>
      <w:hyperlink r:id="rId12" w:history="1">
        <w:r w:rsidR="001E39E9" w:rsidRPr="00CB0971">
          <w:rPr>
            <w:rStyle w:val="Collegamentoipertestuale"/>
            <w:rFonts w:asciiTheme="minorHAnsi" w:hAnsiTheme="minorHAnsi" w:cstheme="minorHAnsi"/>
            <w:color w:val="auto"/>
            <w:sz w:val="20"/>
            <w:szCs w:val="20"/>
          </w:rPr>
          <w:t>www.visitrimini.com</w:t>
        </w:r>
      </w:hyperlink>
    </w:p>
    <w:p w14:paraId="462613C2" w14:textId="77777777" w:rsidR="001E39E9" w:rsidRPr="00CB0971" w:rsidRDefault="001E39E9" w:rsidP="001E39E9">
      <w:pPr>
        <w:pStyle w:val="NormaleWeb"/>
        <w:shd w:val="clear" w:color="auto" w:fill="FFFFFF"/>
        <w:spacing w:before="0" w:beforeAutospacing="0" w:after="0" w:afterAutospacing="0"/>
      </w:pPr>
    </w:p>
    <w:p w14:paraId="50166427" w14:textId="67A1D2EF" w:rsidR="006D0DA2" w:rsidRPr="00CB0971" w:rsidRDefault="00156817" w:rsidP="001E39E9">
      <w:pPr>
        <w:pStyle w:val="NormaleWeb"/>
        <w:shd w:val="clear" w:color="auto" w:fill="FFFFFF"/>
        <w:spacing w:before="0" w:beforeAutospacing="0" w:after="0" w:afterAutospacing="0"/>
        <w:rPr>
          <w:rFonts w:ascii="Calibri" w:eastAsia="SimSun" w:hAnsi="Calibri" w:cs="Calibri"/>
          <w:sz w:val="20"/>
          <w:szCs w:val="20"/>
          <w:lang w:eastAsia="ar-SA"/>
        </w:rPr>
      </w:pPr>
      <w:r w:rsidRPr="00CB0971">
        <w:rPr>
          <w:rFonts w:ascii="Calibri" w:eastAsia="SimSun" w:hAnsi="Calibri" w:cs="Calibri"/>
          <w:sz w:val="20"/>
          <w:szCs w:val="20"/>
          <w:lang w:eastAsia="ar-SA"/>
        </w:rPr>
        <w:t xml:space="preserve">Lunedì </w:t>
      </w:r>
      <w:r w:rsidR="006D0DA2" w:rsidRPr="00CB0971">
        <w:rPr>
          <w:rFonts w:ascii="Calibri" w:eastAsia="SimSun" w:hAnsi="Calibri" w:cs="Calibri"/>
          <w:sz w:val="20"/>
          <w:szCs w:val="20"/>
          <w:lang w:eastAsia="ar-SA"/>
        </w:rPr>
        <w:t>18 aprile 2022</w:t>
      </w:r>
    </w:p>
    <w:p w14:paraId="060D14EC" w14:textId="77777777" w:rsidR="006D0DA2" w:rsidRPr="00CB0971" w:rsidRDefault="006D0DA2" w:rsidP="006D0DA2">
      <w:pPr>
        <w:suppressAutoHyphens/>
        <w:spacing w:after="0" w:line="240" w:lineRule="auto"/>
        <w:rPr>
          <w:rFonts w:ascii="Calibri" w:eastAsia="SimSun" w:hAnsi="Calibri" w:cs="Calibri"/>
          <w:sz w:val="20"/>
          <w:szCs w:val="20"/>
          <w:lang w:eastAsia="ar-SA"/>
        </w:rPr>
      </w:pPr>
      <w:r w:rsidRPr="00CB0971">
        <w:rPr>
          <w:rFonts w:ascii="Calibri" w:eastAsia="SimSun" w:hAnsi="Calibri" w:cs="Calibri"/>
          <w:sz w:val="20"/>
          <w:szCs w:val="20"/>
          <w:lang w:eastAsia="ar-SA"/>
        </w:rPr>
        <w:t>Rimini, da Marina Centro al Santuario delle Grazie</w:t>
      </w:r>
    </w:p>
    <w:p w14:paraId="3EE852AA" w14:textId="7F4F3EDA" w:rsidR="006D0DA2" w:rsidRPr="00CB0971" w:rsidRDefault="006D0DA2" w:rsidP="006D0DA2">
      <w:pPr>
        <w:suppressAutoHyphens/>
        <w:spacing w:after="0" w:line="240" w:lineRule="auto"/>
        <w:rPr>
          <w:rFonts w:ascii="Calibri" w:eastAsia="SimSun" w:hAnsi="Calibri" w:cs="Calibri"/>
          <w:sz w:val="20"/>
          <w:szCs w:val="20"/>
          <w:lang w:eastAsia="ar-SA"/>
        </w:rPr>
      </w:pPr>
      <w:r w:rsidRPr="00CB0971">
        <w:rPr>
          <w:rFonts w:ascii="Calibri" w:eastAsia="SimSun" w:hAnsi="Calibri" w:cs="Calibri"/>
          <w:b/>
          <w:bCs/>
          <w:sz w:val="20"/>
          <w:szCs w:val="20"/>
          <w:lang w:eastAsia="ar-SA"/>
        </w:rPr>
        <w:t>Somarlungo - Biciclettata per la pace</w:t>
      </w:r>
      <w:r w:rsidRPr="00CB0971">
        <w:rPr>
          <w:rFonts w:ascii="Calibri" w:eastAsia="SimSun" w:hAnsi="Calibri" w:cs="Calibri"/>
          <w:b/>
          <w:bCs/>
          <w:sz w:val="20"/>
          <w:szCs w:val="20"/>
          <w:lang w:eastAsia="ar-SA"/>
        </w:rPr>
        <w:br/>
      </w:r>
      <w:r w:rsidRPr="00CB0971">
        <w:rPr>
          <w:rFonts w:ascii="Calibri" w:eastAsia="SimSun" w:hAnsi="Calibri" w:cs="Calibri"/>
          <w:sz w:val="20"/>
          <w:szCs w:val="20"/>
          <w:lang w:eastAsia="ar-SA"/>
        </w:rPr>
        <w:t>Consueto appuntamento di Pasquetta: una biciclettata per la pace attraverso la città con partenza alle ore 8.30 dal Caffè delle Rose</w:t>
      </w:r>
      <w:r w:rsidR="001C62D4" w:rsidRPr="00CB0971">
        <w:rPr>
          <w:rFonts w:ascii="Calibri" w:eastAsia="SimSun" w:hAnsi="Calibri" w:cs="Calibri"/>
          <w:sz w:val="20"/>
          <w:szCs w:val="20"/>
          <w:lang w:eastAsia="ar-SA"/>
        </w:rPr>
        <w:t xml:space="preserve"> a Marina Centro</w:t>
      </w:r>
      <w:r w:rsidRPr="00CB0971">
        <w:rPr>
          <w:rFonts w:ascii="Calibri" w:eastAsia="SimSun" w:hAnsi="Calibri" w:cs="Calibri"/>
          <w:sz w:val="20"/>
          <w:szCs w:val="20"/>
          <w:lang w:eastAsia="ar-SA"/>
        </w:rPr>
        <w:t xml:space="preserve"> e arrivo al Santuario delle Grazie</w:t>
      </w:r>
      <w:r w:rsidR="001C62D4" w:rsidRPr="00CB0971">
        <w:rPr>
          <w:rFonts w:ascii="Calibri" w:eastAsia="SimSun" w:hAnsi="Calibri" w:cs="Calibri"/>
          <w:sz w:val="20"/>
          <w:szCs w:val="20"/>
          <w:lang w:eastAsia="ar-SA"/>
        </w:rPr>
        <w:t xml:space="preserve"> per pranzo al sacco con gli Alpini e pomeriggio insieme</w:t>
      </w:r>
      <w:r w:rsidRPr="00CB0971">
        <w:rPr>
          <w:rFonts w:ascii="Calibri" w:eastAsia="SimSun" w:hAnsi="Calibri" w:cs="Calibri"/>
          <w:sz w:val="20"/>
          <w:szCs w:val="20"/>
          <w:lang w:eastAsia="ar-SA"/>
        </w:rPr>
        <w:t>. Info: zeintadiborg@gmail.com www.commerciantirimini.it</w:t>
      </w:r>
    </w:p>
    <w:p w14:paraId="15964FE8" w14:textId="0E79F34C" w:rsidR="00F23A69" w:rsidRPr="00CB0971" w:rsidRDefault="00F23A69" w:rsidP="00F23A69">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martedì 19 aprile 2022</w:t>
      </w:r>
      <w:r w:rsidRPr="00CB0971">
        <w:rPr>
          <w:rFonts w:asciiTheme="minorHAnsi" w:hAnsiTheme="minorHAnsi" w:cstheme="minorHAnsi"/>
          <w:sz w:val="20"/>
          <w:szCs w:val="20"/>
        </w:rPr>
        <w:br/>
        <w:t xml:space="preserve">Cinema Fulgor, Corso d'Augusto 162 - Rimini centro storico </w:t>
      </w:r>
      <w:r w:rsidRPr="00CB0971">
        <w:rPr>
          <w:rFonts w:asciiTheme="minorHAnsi" w:hAnsiTheme="minorHAnsi" w:cstheme="minorHAnsi"/>
          <w:sz w:val="20"/>
          <w:szCs w:val="20"/>
        </w:rPr>
        <w:br/>
      </w:r>
      <w:r w:rsidRPr="00CB0971">
        <w:rPr>
          <w:rFonts w:asciiTheme="minorHAnsi" w:hAnsiTheme="minorHAnsi" w:cstheme="minorHAnsi"/>
          <w:b/>
          <w:bCs/>
          <w:sz w:val="20"/>
          <w:szCs w:val="20"/>
        </w:rPr>
        <w:t>Amazing Grace e Aretha Franklin Tribute</w:t>
      </w:r>
      <w:r w:rsidRPr="00CB0971">
        <w:rPr>
          <w:rFonts w:asciiTheme="minorHAnsi" w:hAnsiTheme="minorHAnsi" w:cstheme="minorHAnsi"/>
          <w:b/>
          <w:bCs/>
          <w:sz w:val="20"/>
          <w:szCs w:val="20"/>
        </w:rPr>
        <w:br/>
        <w:t>Documentario sulla Regina del Soul e concerto live</w:t>
      </w:r>
      <w:r w:rsidRPr="00CB0971">
        <w:rPr>
          <w:rFonts w:asciiTheme="minorHAnsi" w:hAnsiTheme="minorHAnsi" w:cstheme="minorHAnsi"/>
          <w:b/>
          <w:bCs/>
          <w:sz w:val="20"/>
          <w:szCs w:val="20"/>
        </w:rPr>
        <w:br/>
      </w:r>
      <w:r w:rsidRPr="00CB0971">
        <w:rPr>
          <w:rFonts w:asciiTheme="minorHAnsi" w:hAnsiTheme="minorHAnsi" w:cstheme="minorHAnsi"/>
          <w:sz w:val="20"/>
          <w:szCs w:val="20"/>
        </w:rPr>
        <w:t>Un nuovo appuntamento in collaborazione con Rimini Jazz Club, che unisce cinema e musica dal vivo: Amazing Grace, film e live, Aretha Franklin Tribute.</w:t>
      </w:r>
      <w:r w:rsidRPr="00CB0971">
        <w:rPr>
          <w:rFonts w:asciiTheme="minorHAnsi" w:hAnsiTheme="minorHAnsi" w:cstheme="minorHAnsi"/>
          <w:b/>
          <w:bCs/>
          <w:sz w:val="20"/>
          <w:szCs w:val="20"/>
        </w:rPr>
        <w:t xml:space="preserve"> </w:t>
      </w:r>
      <w:r w:rsidRPr="00CB0971">
        <w:rPr>
          <w:rFonts w:asciiTheme="minorHAnsi" w:hAnsiTheme="minorHAnsi" w:cstheme="minorHAnsi"/>
          <w:sz w:val="20"/>
          <w:szCs w:val="20"/>
        </w:rPr>
        <w:t>Il documentario sulla Regina del Soul, Aretha Franklin, è stato registrato da Sydney Pollack mentre l'artista registrava il suo doppio album 'Amazing Grace'.</w:t>
      </w:r>
      <w:r w:rsidR="001D6F77" w:rsidRPr="00CB0971">
        <w:rPr>
          <w:rFonts w:asciiTheme="minorHAnsi" w:hAnsiTheme="minorHAnsi" w:cstheme="minorHAnsi"/>
          <w:sz w:val="20"/>
          <w:szCs w:val="20"/>
        </w:rPr>
        <w:t xml:space="preserve"> </w:t>
      </w:r>
      <w:r w:rsidRPr="00CB0971">
        <w:rPr>
          <w:rFonts w:asciiTheme="minorHAnsi" w:hAnsiTheme="minorHAnsi" w:cstheme="minorHAnsi"/>
          <w:sz w:val="20"/>
          <w:szCs w:val="20"/>
        </w:rPr>
        <w:t>Il film è introdotto da un concerto tributo che ripropone il suo repertorio più classico in chiave intima proposto da un trio di prim'ordine: Sara Ghtami - voce Alex Scala - sax, Mecco Guidi - pianoforte.</w:t>
      </w:r>
      <w:r w:rsidR="001D6F77" w:rsidRPr="00CB0971">
        <w:rPr>
          <w:rFonts w:asciiTheme="minorHAnsi" w:hAnsiTheme="minorHAnsi" w:cstheme="minorHAnsi"/>
          <w:sz w:val="20"/>
          <w:szCs w:val="20"/>
        </w:rPr>
        <w:t xml:space="preserve"> </w:t>
      </w:r>
      <w:r w:rsidRPr="00CB0971">
        <w:rPr>
          <w:rFonts w:asciiTheme="minorHAnsi" w:hAnsiTheme="minorHAnsi" w:cstheme="minorHAnsi"/>
          <w:sz w:val="20"/>
          <w:szCs w:val="20"/>
        </w:rPr>
        <w:t xml:space="preserve">I biglietti sono disponibili on line su </w:t>
      </w:r>
      <w:hyperlink r:id="rId13" w:history="1">
        <w:r w:rsidRPr="00CB0971">
          <w:rPr>
            <w:rStyle w:val="Collegamentoipertestuale"/>
            <w:rFonts w:asciiTheme="minorHAnsi" w:hAnsiTheme="minorHAnsi" w:cstheme="minorHAnsi"/>
            <w:color w:val="auto"/>
            <w:sz w:val="20"/>
            <w:szCs w:val="20"/>
          </w:rPr>
          <w:t>https://bit.ly/3qPZyYn</w:t>
        </w:r>
      </w:hyperlink>
      <w:r w:rsidRPr="00CB0971">
        <w:rPr>
          <w:rFonts w:asciiTheme="minorHAnsi" w:hAnsiTheme="minorHAnsi" w:cstheme="minorHAnsi"/>
          <w:sz w:val="20"/>
          <w:szCs w:val="20"/>
        </w:rPr>
        <w:t xml:space="preserve"> </w:t>
      </w:r>
      <w:r w:rsidRPr="00CB0971">
        <w:rPr>
          <w:rFonts w:asciiTheme="minorHAnsi" w:hAnsiTheme="minorHAnsi" w:cstheme="minorHAnsi"/>
          <w:sz w:val="20"/>
          <w:szCs w:val="20"/>
        </w:rPr>
        <w:br/>
        <w:t xml:space="preserve">Orario: inizio concerto alle ore 21.00 Proiezione film alle </w:t>
      </w:r>
      <w:r w:rsidR="001D6F77" w:rsidRPr="00CB0971">
        <w:rPr>
          <w:rFonts w:asciiTheme="minorHAnsi" w:hAnsiTheme="minorHAnsi" w:cstheme="minorHAnsi"/>
          <w:sz w:val="20"/>
          <w:szCs w:val="20"/>
        </w:rPr>
        <w:t>o</w:t>
      </w:r>
      <w:r w:rsidRPr="00CB0971">
        <w:rPr>
          <w:rFonts w:asciiTheme="minorHAnsi" w:hAnsiTheme="minorHAnsi" w:cstheme="minorHAnsi"/>
          <w:sz w:val="20"/>
          <w:szCs w:val="20"/>
        </w:rPr>
        <w:t>re 21.45</w:t>
      </w:r>
      <w:r w:rsidRPr="00CB0971">
        <w:rPr>
          <w:rFonts w:asciiTheme="minorHAnsi" w:hAnsiTheme="minorHAnsi" w:cstheme="minorHAnsi"/>
          <w:sz w:val="20"/>
          <w:szCs w:val="20"/>
        </w:rPr>
        <w:br/>
        <w:t>A pagamento Info: 0541 709545 info@cinemafulgor.com</w:t>
      </w:r>
    </w:p>
    <w:p w14:paraId="3129DEBA" w14:textId="3800B4F6" w:rsidR="007B333D" w:rsidRPr="00CB0971" w:rsidRDefault="007B333D" w:rsidP="00F23A69">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martedì 19 aprile 2022</w:t>
      </w:r>
      <w:r w:rsidRPr="00CB0971">
        <w:rPr>
          <w:rFonts w:asciiTheme="minorHAnsi" w:hAnsiTheme="minorHAnsi" w:cstheme="minorHAnsi"/>
          <w:sz w:val="20"/>
          <w:szCs w:val="20"/>
        </w:rPr>
        <w:br/>
        <w:t>Cinema Teatro Tiberio, via San Giuliano 16 - Rimini Borgo San Giuliano</w:t>
      </w:r>
      <w:r w:rsidRPr="00CB0971">
        <w:rPr>
          <w:rFonts w:asciiTheme="minorHAnsi" w:hAnsiTheme="minorHAnsi" w:cstheme="minorHAnsi"/>
          <w:sz w:val="20"/>
          <w:szCs w:val="20"/>
        </w:rPr>
        <w:br/>
      </w:r>
      <w:r w:rsidRPr="00CB0971">
        <w:rPr>
          <w:rFonts w:asciiTheme="minorHAnsi" w:hAnsiTheme="minorHAnsi" w:cstheme="minorHAnsi"/>
          <w:b/>
          <w:bCs/>
          <w:sz w:val="20"/>
          <w:szCs w:val="20"/>
        </w:rPr>
        <w:t>Opera al Cinema: Madama Butterfly</w:t>
      </w:r>
      <w:r w:rsidRPr="00CB0971">
        <w:rPr>
          <w:rFonts w:asciiTheme="minorHAnsi" w:hAnsiTheme="minorHAnsi" w:cstheme="minorHAnsi"/>
          <w:b/>
          <w:bCs/>
          <w:sz w:val="20"/>
          <w:szCs w:val="20"/>
        </w:rPr>
        <w:br/>
      </w:r>
      <w:r w:rsidRPr="00CB0971">
        <w:rPr>
          <w:rFonts w:asciiTheme="minorHAnsi" w:hAnsiTheme="minorHAnsi" w:cstheme="minorHAnsi"/>
          <w:sz w:val="20"/>
          <w:szCs w:val="20"/>
        </w:rPr>
        <w:t>Al Cinema Tiberio, in differita dal Teatro Real Di Madrid, viene proiettata MADAMA BUTTERFLY, Opera in tre atti di Giacomo Puccini, regia di Mario Gas, con Ermonela Jaho, Enkelejda Shkosa, Marifé Nogales, Jorge de León, Àngel Òdena, Francisco Vas, Tomeu Bibiloni, Fernando Radó. Orchestra e Cori del Teatro Real. Dirige l'orchestra Marco Armiliato.</w:t>
      </w:r>
      <w:r w:rsidRPr="00CB0971">
        <w:rPr>
          <w:rFonts w:asciiTheme="minorHAnsi" w:hAnsiTheme="minorHAnsi" w:cstheme="minorHAnsi"/>
          <w:b/>
          <w:bCs/>
          <w:sz w:val="20"/>
          <w:szCs w:val="20"/>
        </w:rPr>
        <w:t xml:space="preserve"> </w:t>
      </w:r>
      <w:r w:rsidRPr="00CB0971">
        <w:rPr>
          <w:rFonts w:asciiTheme="minorHAnsi" w:hAnsiTheme="minorHAnsi" w:cstheme="minorHAnsi"/>
          <w:sz w:val="20"/>
          <w:szCs w:val="20"/>
        </w:rPr>
        <w:t>Il regista Mario Gas, ambienta la storia in uno studio cinematografico degli anni ’30. Racconta questo dramma commovente da tre prospettive simultanee: l’opera stessa, il film che si sta facendo dell’opera e la sua proiezione in bianco e nero su un grande schermo.</w:t>
      </w:r>
      <w:r w:rsidRPr="00CB0971">
        <w:rPr>
          <w:rFonts w:asciiTheme="minorHAnsi" w:hAnsiTheme="minorHAnsi" w:cstheme="minorHAnsi"/>
          <w:b/>
          <w:bCs/>
          <w:sz w:val="20"/>
          <w:szCs w:val="20"/>
        </w:rPr>
        <w:br/>
      </w:r>
      <w:r w:rsidRPr="00CB0971">
        <w:rPr>
          <w:rFonts w:asciiTheme="minorHAnsi" w:hAnsiTheme="minorHAnsi" w:cstheme="minorHAnsi"/>
          <w:sz w:val="20"/>
          <w:szCs w:val="20"/>
        </w:rPr>
        <w:t>Ore 20.00 A pagamento Info: 328 2571483 info@cinematiberio.it</w:t>
      </w:r>
    </w:p>
    <w:p w14:paraId="32F99837" w14:textId="3666FEAD"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20 aprile 2022</w:t>
      </w:r>
      <w:r w:rsidRPr="00CB0971">
        <w:rPr>
          <w:rFonts w:asciiTheme="minorHAnsi" w:hAnsiTheme="minorHAnsi" w:cstheme="minorHAnsi"/>
          <w:sz w:val="20"/>
          <w:szCs w:val="20"/>
        </w:rPr>
        <w:br/>
        <w:t>Cineteca Comunale, via Gambalunga, 27 - Rimini centro storico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Il giro del mondo in 80 corti</w:t>
      </w:r>
      <w:r w:rsidRPr="00CB0971">
        <w:rPr>
          <w:rFonts w:asciiTheme="minorHAnsi" w:hAnsiTheme="minorHAnsi" w:cstheme="minorHAnsi"/>
          <w:sz w:val="20"/>
          <w:szCs w:val="20"/>
        </w:rPr>
        <w:br/>
        <w:t>Evento itinerante con tappe a cadenza mensile, al termine delle quali si svolge la finalissima che si terrà a dicembre con una selezione di 80 cortometraggi, piccoli capolavori provenienti da tutto il mondo, tutti sottotitolati in italiano.</w:t>
      </w:r>
      <w:r w:rsidRPr="00CB0971">
        <w:rPr>
          <w:rFonts w:asciiTheme="minorHAnsi" w:hAnsiTheme="minorHAnsi" w:cstheme="minorHAnsi"/>
          <w:sz w:val="20"/>
          <w:szCs w:val="20"/>
        </w:rPr>
        <w:br/>
        <w:t>Ogni tappa vede la partecipazione del pubblico come giuria.</w:t>
      </w:r>
      <w:r w:rsidRPr="00CB0971">
        <w:rPr>
          <w:rFonts w:asciiTheme="minorHAnsi" w:hAnsiTheme="minorHAnsi" w:cstheme="minorHAnsi"/>
          <w:sz w:val="20"/>
          <w:szCs w:val="20"/>
        </w:rPr>
        <w:br/>
        <w:t>Ore 21.00 Ingresso libero. info: info@amarcort.it</w:t>
      </w:r>
    </w:p>
    <w:p w14:paraId="5F1AD2C7" w14:textId="77777777" w:rsidR="00AA3F0E" w:rsidRPr="00CB0971" w:rsidRDefault="00AA3F0E" w:rsidP="005D3207">
      <w:pPr>
        <w:pStyle w:val="NormaleWeb"/>
        <w:shd w:val="clear" w:color="auto" w:fill="FFFFFF"/>
        <w:spacing w:before="0" w:beforeAutospacing="0" w:after="0" w:afterAutospacing="0"/>
        <w:rPr>
          <w:rFonts w:asciiTheme="minorHAnsi" w:hAnsiTheme="minorHAnsi" w:cstheme="minorHAnsi"/>
          <w:sz w:val="20"/>
          <w:szCs w:val="20"/>
        </w:rPr>
      </w:pPr>
    </w:p>
    <w:p w14:paraId="2C513EAA" w14:textId="39ADE444"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22 – 24 aprile 2022</w:t>
      </w:r>
      <w:r w:rsidRPr="00CB0971">
        <w:rPr>
          <w:rFonts w:asciiTheme="minorHAnsi" w:hAnsiTheme="minorHAnsi" w:cstheme="minorHAnsi"/>
          <w:sz w:val="20"/>
          <w:szCs w:val="20"/>
        </w:rPr>
        <w:br/>
        <w:t>Rimini, teatro Galli</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Masterclass del concorso internazionale Noureev</w:t>
      </w:r>
      <w:r w:rsidRPr="00CB0971">
        <w:rPr>
          <w:rFonts w:asciiTheme="minorHAnsi" w:hAnsiTheme="minorHAnsi" w:cstheme="minorHAnsi"/>
          <w:sz w:val="20"/>
          <w:szCs w:val="20"/>
        </w:rPr>
        <w:br/>
        <w:t>In vista della terza edizione del Concorso Rudolf Noureev, che si terrà a Rimini in luglio, sono programmate a Rimini due sessioni di Master classes dal 22 al 24 aprile e dal 9 al 12 giugno. A prendersi cura dei ragazzi, con un rigore ormai inusuale, sono proprio i danzatori e le ballerine che hanno avuto il privilegio di ballare direttamente con quel genio riconosciuto della danza che li ha formati e plasmati, le Etoiles e Docenti Charles Jude, Monique Loudières, Elisabeth Maurin e Wilfried Romoli. E’ attraverso di loro che passa oggi il testimone della “lezione Noureev” alle nuove generazioni.</w:t>
      </w:r>
      <w:r w:rsidRPr="00CB0971">
        <w:rPr>
          <w:rFonts w:asciiTheme="minorHAnsi" w:hAnsiTheme="minorHAnsi" w:cstheme="minorHAnsi"/>
          <w:sz w:val="20"/>
          <w:szCs w:val="20"/>
        </w:rPr>
        <w:br/>
        <w:t>Info: </w:t>
      </w:r>
      <w:hyperlink r:id="rId14" w:history="1">
        <w:r w:rsidRPr="00CB0971">
          <w:rPr>
            <w:rStyle w:val="Collegamentoipertestuale"/>
            <w:rFonts w:asciiTheme="minorHAnsi" w:hAnsiTheme="minorHAnsi" w:cstheme="minorHAnsi"/>
            <w:color w:val="auto"/>
            <w:sz w:val="20"/>
            <w:szCs w:val="20"/>
          </w:rPr>
          <w:t>www.concoursrudolfnoureev.org</w:t>
        </w:r>
      </w:hyperlink>
    </w:p>
    <w:p w14:paraId="18E88584" w14:textId="259BDF53" w:rsidR="00EB3989" w:rsidRPr="00CB0971" w:rsidRDefault="00EB3989" w:rsidP="00EB3989">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22 - 25 aprile 2022</w:t>
      </w:r>
      <w:r w:rsidRPr="00CB0971">
        <w:rPr>
          <w:rFonts w:asciiTheme="minorHAnsi" w:hAnsiTheme="minorHAnsi" w:cstheme="minorHAnsi"/>
          <w:sz w:val="20"/>
          <w:szCs w:val="20"/>
        </w:rPr>
        <w:br/>
        <w:t>Palasport Flaminio e palestre varie, via Flaminia, 28 – Rimini</w:t>
      </w:r>
      <w:r w:rsidRPr="00CB0971">
        <w:rPr>
          <w:rFonts w:asciiTheme="minorHAnsi" w:hAnsiTheme="minorHAnsi" w:cstheme="minorHAnsi"/>
          <w:sz w:val="20"/>
          <w:szCs w:val="20"/>
        </w:rPr>
        <w:br/>
      </w:r>
      <w:r w:rsidRPr="00CB0971">
        <w:rPr>
          <w:rFonts w:asciiTheme="minorHAnsi" w:hAnsiTheme="minorHAnsi" w:cstheme="minorHAnsi"/>
          <w:b/>
          <w:bCs/>
          <w:sz w:val="20"/>
          <w:szCs w:val="20"/>
        </w:rPr>
        <w:t>14° Memorial "Claudio Papini"</w:t>
      </w:r>
      <w:r w:rsidRPr="00CB0971">
        <w:rPr>
          <w:rFonts w:asciiTheme="minorHAnsi" w:hAnsiTheme="minorHAnsi" w:cstheme="minorHAnsi"/>
          <w:b/>
          <w:bCs/>
          <w:sz w:val="20"/>
          <w:szCs w:val="20"/>
        </w:rPr>
        <w:br/>
      </w:r>
      <w:r w:rsidRPr="00CB0971">
        <w:rPr>
          <w:rFonts w:asciiTheme="minorHAnsi" w:hAnsiTheme="minorHAnsi" w:cstheme="minorHAnsi"/>
          <w:sz w:val="20"/>
          <w:szCs w:val="20"/>
        </w:rPr>
        <w:t>Torneo di pallacanestro giovanile</w:t>
      </w:r>
      <w:r w:rsidRPr="00CB0971">
        <w:rPr>
          <w:rFonts w:asciiTheme="minorHAnsi" w:hAnsiTheme="minorHAnsi" w:cstheme="minorHAnsi"/>
          <w:b/>
          <w:bCs/>
          <w:sz w:val="20"/>
          <w:szCs w:val="20"/>
        </w:rPr>
        <w:br/>
      </w:r>
      <w:r w:rsidRPr="00CB0971">
        <w:rPr>
          <w:rFonts w:asciiTheme="minorHAnsi" w:hAnsiTheme="minorHAnsi" w:cstheme="minorHAnsi"/>
          <w:sz w:val="20"/>
          <w:szCs w:val="20"/>
        </w:rPr>
        <w:t xml:space="preserve">Torna l'appuntamento con il Memorial "Claudio Papini", indimenticato maestro di basket, dedicato alla pallacanestro </w:t>
      </w:r>
      <w:r w:rsidRPr="00CB0971">
        <w:rPr>
          <w:rFonts w:asciiTheme="minorHAnsi" w:hAnsiTheme="minorHAnsi" w:cstheme="minorHAnsi"/>
          <w:sz w:val="20"/>
          <w:szCs w:val="20"/>
        </w:rPr>
        <w:lastRenderedPageBreak/>
        <w:t>giovanile, giunto quest'anno alla 14° edizione.</w:t>
      </w:r>
      <w:r w:rsidRPr="00CB0971">
        <w:rPr>
          <w:rFonts w:asciiTheme="minorHAnsi" w:hAnsiTheme="minorHAnsi" w:cstheme="minorHAnsi"/>
          <w:b/>
          <w:bCs/>
          <w:sz w:val="20"/>
          <w:szCs w:val="20"/>
        </w:rPr>
        <w:t xml:space="preserve"> </w:t>
      </w:r>
      <w:r w:rsidRPr="00CB0971">
        <w:rPr>
          <w:rFonts w:asciiTheme="minorHAnsi" w:hAnsiTheme="minorHAnsi" w:cstheme="minorHAnsi"/>
          <w:sz w:val="20"/>
          <w:szCs w:val="20"/>
        </w:rPr>
        <w:t>Le categorie in gara vanno dagli Aquilotti (nati nel 2011) agli Under 16. Le gare hanno inizio nel pomeriggio del 22 aprile fino alla mattina del 25 aprile con le finali e le premiazioni. Info: www.insegnarebasket.it/14-memorial-claudio-papini-2022/</w:t>
      </w:r>
    </w:p>
    <w:p w14:paraId="2D57DF50" w14:textId="1FAC5B87" w:rsidR="00EB3989" w:rsidRPr="00CB0971" w:rsidRDefault="00EB3989" w:rsidP="00BF24EC">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sabato 23 e domenica 24 aprile 2022</w:t>
      </w:r>
      <w:r w:rsidRPr="00CB0971">
        <w:rPr>
          <w:rFonts w:asciiTheme="minorHAnsi" w:hAnsiTheme="minorHAnsi" w:cstheme="minorHAnsi"/>
          <w:sz w:val="20"/>
          <w:szCs w:val="20"/>
        </w:rPr>
        <w:br/>
        <w:t>Nuovo Palazzo dello Sport, RDS Stadium, piazzale Pasolini 1/c – Rimini</w:t>
      </w:r>
      <w:r w:rsidRPr="00CB0971">
        <w:rPr>
          <w:rFonts w:asciiTheme="minorHAnsi" w:hAnsiTheme="minorHAnsi" w:cstheme="minorHAnsi"/>
          <w:sz w:val="20"/>
          <w:szCs w:val="20"/>
        </w:rPr>
        <w:br/>
      </w:r>
      <w:r w:rsidRPr="00CB0971">
        <w:rPr>
          <w:rFonts w:asciiTheme="minorHAnsi" w:hAnsiTheme="minorHAnsi" w:cstheme="minorHAnsi"/>
          <w:b/>
          <w:bCs/>
          <w:sz w:val="20"/>
          <w:szCs w:val="20"/>
        </w:rPr>
        <w:t>Campionato Nazionale Fesik di karate</w:t>
      </w:r>
      <w:r w:rsidRPr="00CB0971">
        <w:rPr>
          <w:rFonts w:asciiTheme="minorHAnsi" w:hAnsiTheme="minorHAnsi" w:cstheme="minorHAnsi"/>
          <w:b/>
          <w:bCs/>
          <w:sz w:val="20"/>
          <w:szCs w:val="20"/>
        </w:rPr>
        <w:br/>
      </w:r>
      <w:r w:rsidRPr="00CB0971">
        <w:rPr>
          <w:rFonts w:asciiTheme="minorHAnsi" w:hAnsiTheme="minorHAnsi" w:cstheme="minorHAnsi"/>
          <w:sz w:val="20"/>
          <w:szCs w:val="20"/>
        </w:rPr>
        <w:t xml:space="preserve">Campionato Nazionale Fesik di karate, </w:t>
      </w:r>
      <w:r w:rsidR="00BF24EC" w:rsidRPr="00CB0971">
        <w:rPr>
          <w:rFonts w:asciiTheme="minorHAnsi" w:hAnsiTheme="minorHAnsi" w:cstheme="minorHAnsi"/>
          <w:sz w:val="20"/>
          <w:szCs w:val="20"/>
        </w:rPr>
        <w:t>in cui</w:t>
      </w:r>
      <w:r w:rsidRPr="00CB0971">
        <w:rPr>
          <w:rFonts w:asciiTheme="minorHAnsi" w:hAnsiTheme="minorHAnsi" w:cstheme="minorHAnsi"/>
          <w:sz w:val="20"/>
          <w:szCs w:val="20"/>
        </w:rPr>
        <w:t xml:space="preserve"> gareggiano i ragazzi e le ragazze tra i 6 e i 14 anni, per le classi Kata e Kumite.</w:t>
      </w:r>
      <w:r w:rsidR="00BF24EC" w:rsidRPr="00CB0971">
        <w:rPr>
          <w:rFonts w:asciiTheme="minorHAnsi" w:hAnsiTheme="minorHAnsi" w:cstheme="minorHAnsi"/>
          <w:b/>
          <w:bCs/>
          <w:sz w:val="20"/>
          <w:szCs w:val="20"/>
        </w:rPr>
        <w:t xml:space="preserve"> </w:t>
      </w:r>
      <w:r w:rsidR="00BF24EC" w:rsidRPr="00CB0971">
        <w:rPr>
          <w:rFonts w:asciiTheme="minorHAnsi" w:hAnsiTheme="minorHAnsi" w:cstheme="minorHAnsi"/>
          <w:sz w:val="20"/>
          <w:szCs w:val="20"/>
        </w:rPr>
        <w:t>Inf</w:t>
      </w:r>
      <w:r w:rsidRPr="00CB0971">
        <w:rPr>
          <w:rFonts w:asciiTheme="minorHAnsi" w:hAnsiTheme="minorHAnsi" w:cstheme="minorHAnsi"/>
          <w:sz w:val="20"/>
          <w:szCs w:val="20"/>
        </w:rPr>
        <w:t>o: 0323 1976660</w:t>
      </w:r>
      <w:r w:rsidR="00BF24EC" w:rsidRPr="00CB0971">
        <w:rPr>
          <w:rFonts w:asciiTheme="minorHAnsi" w:hAnsiTheme="minorHAnsi" w:cstheme="minorHAnsi"/>
          <w:sz w:val="20"/>
          <w:szCs w:val="20"/>
        </w:rPr>
        <w:t xml:space="preserve"> </w:t>
      </w:r>
      <w:r w:rsidRPr="00CB0971">
        <w:rPr>
          <w:rFonts w:asciiTheme="minorHAnsi" w:hAnsiTheme="minorHAnsi" w:cstheme="minorHAnsi"/>
          <w:sz w:val="20"/>
          <w:szCs w:val="20"/>
        </w:rPr>
        <w:t>support@fesik.org</w:t>
      </w:r>
    </w:p>
    <w:p w14:paraId="65FC2684" w14:textId="1BDCB20F" w:rsidR="00AA1691" w:rsidRPr="00CB0971" w:rsidRDefault="00AA1691" w:rsidP="000A46C2">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23 - 24 aprile 2022</w:t>
      </w:r>
      <w:r w:rsidRPr="00CB0971">
        <w:rPr>
          <w:rFonts w:asciiTheme="minorHAnsi" w:hAnsiTheme="minorHAnsi" w:cstheme="minorHAnsi"/>
          <w:sz w:val="20"/>
          <w:szCs w:val="20"/>
        </w:rPr>
        <w:br/>
        <w:t>Rimini</w:t>
      </w:r>
      <w:r w:rsidRPr="00CB0971">
        <w:rPr>
          <w:rFonts w:asciiTheme="minorHAnsi" w:hAnsiTheme="minorHAnsi" w:cstheme="minorHAnsi"/>
          <w:sz w:val="20"/>
          <w:szCs w:val="20"/>
        </w:rPr>
        <w:br/>
      </w:r>
      <w:r w:rsidRPr="00CB0971">
        <w:rPr>
          <w:rFonts w:asciiTheme="minorHAnsi" w:hAnsiTheme="minorHAnsi" w:cstheme="minorHAnsi"/>
          <w:b/>
          <w:bCs/>
          <w:sz w:val="20"/>
          <w:szCs w:val="20"/>
        </w:rPr>
        <w:t>Il Velocifero: XXXIX° Raduno 'Il Primavera di Augusto Farneti'</w:t>
      </w:r>
      <w:r w:rsidRPr="00CB0971">
        <w:rPr>
          <w:rFonts w:asciiTheme="minorHAnsi" w:hAnsiTheme="minorHAnsi" w:cstheme="minorHAnsi"/>
          <w:b/>
          <w:bCs/>
          <w:sz w:val="20"/>
          <w:szCs w:val="20"/>
        </w:rPr>
        <w:br/>
        <w:t>Rimini e i borghi romagnoli. Escursione turistica per moto d'epoca</w:t>
      </w:r>
      <w:r w:rsidRPr="00CB0971">
        <w:rPr>
          <w:rFonts w:asciiTheme="minorHAnsi" w:hAnsiTheme="minorHAnsi" w:cstheme="minorHAnsi"/>
          <w:b/>
          <w:bCs/>
          <w:sz w:val="20"/>
          <w:szCs w:val="20"/>
        </w:rPr>
        <w:br/>
      </w:r>
      <w:r w:rsidRPr="00CB0971">
        <w:rPr>
          <w:rFonts w:asciiTheme="minorHAnsi" w:hAnsiTheme="minorHAnsi" w:cstheme="minorHAnsi"/>
          <w:sz w:val="20"/>
          <w:szCs w:val="20"/>
        </w:rPr>
        <w:t xml:space="preserve">Un’escursione turistica per moto d’epoca e d’interesse storico collezionistico, costruite entro il 1963. </w:t>
      </w:r>
      <w:r w:rsidRPr="00CB0971">
        <w:rPr>
          <w:rFonts w:asciiTheme="minorHAnsi" w:hAnsiTheme="minorHAnsi" w:cstheme="minorHAnsi"/>
          <w:sz w:val="20"/>
          <w:szCs w:val="20"/>
        </w:rPr>
        <w:br/>
        <w:t>Organizzato da "Il Velocifero", la manifestazione si svolge su un tratto stradale di circa 150 Km totali, di percorso pianeggiante. Le auto resteranno in mostra all'Embassy e all'Hotel Ambasciatori, a partire dalle ore 17.30 di sabato 23 aprile, per poi ripartire alle ore 9.00 del giorno dopo.</w:t>
      </w:r>
      <w:r w:rsidRPr="00CB0971">
        <w:rPr>
          <w:rFonts w:asciiTheme="minorHAnsi" w:hAnsiTheme="minorHAnsi" w:cstheme="minorHAnsi"/>
          <w:sz w:val="20"/>
          <w:szCs w:val="20"/>
        </w:rPr>
        <w:br/>
        <w:t>Orario: sabato 23 aprile 2022 dalle ore 7.00; domenica 24 aprile 2022 dalle ore 7.30</w:t>
      </w:r>
      <w:r w:rsidRPr="00CB0971">
        <w:rPr>
          <w:rFonts w:asciiTheme="minorHAnsi" w:hAnsiTheme="minorHAnsi" w:cstheme="minorHAnsi"/>
          <w:sz w:val="20"/>
          <w:szCs w:val="20"/>
        </w:rPr>
        <w:br/>
      </w:r>
      <w:r w:rsidR="000A46C2" w:rsidRPr="00CB0971">
        <w:rPr>
          <w:rFonts w:asciiTheme="minorHAnsi" w:hAnsiTheme="minorHAnsi" w:cstheme="minorHAnsi"/>
          <w:sz w:val="20"/>
          <w:szCs w:val="20"/>
        </w:rPr>
        <w:t>I</w:t>
      </w:r>
      <w:r w:rsidRPr="00CB0971">
        <w:rPr>
          <w:rFonts w:asciiTheme="minorHAnsi" w:hAnsiTheme="minorHAnsi" w:cstheme="minorHAnsi"/>
          <w:sz w:val="20"/>
          <w:szCs w:val="20"/>
        </w:rPr>
        <w:t>scrizione a pagamento</w:t>
      </w:r>
      <w:r w:rsidR="000A46C2" w:rsidRPr="00CB0971">
        <w:rPr>
          <w:rFonts w:asciiTheme="minorHAnsi" w:hAnsiTheme="minorHAnsi" w:cstheme="minorHAnsi"/>
          <w:sz w:val="20"/>
          <w:szCs w:val="20"/>
        </w:rPr>
        <w:t>. Inf</w:t>
      </w:r>
      <w:r w:rsidRPr="00CB0971">
        <w:rPr>
          <w:rFonts w:asciiTheme="minorHAnsi" w:hAnsiTheme="minorHAnsi" w:cstheme="minorHAnsi"/>
          <w:sz w:val="20"/>
          <w:szCs w:val="20"/>
        </w:rPr>
        <w:t>o: 0541 390996</w:t>
      </w:r>
      <w:r w:rsidR="000A46C2" w:rsidRPr="00CB0971">
        <w:rPr>
          <w:rFonts w:asciiTheme="minorHAnsi" w:hAnsiTheme="minorHAnsi" w:cstheme="minorHAnsi"/>
          <w:sz w:val="20"/>
          <w:szCs w:val="20"/>
        </w:rPr>
        <w:t xml:space="preserve"> </w:t>
      </w:r>
      <w:r w:rsidRPr="00CB0971">
        <w:rPr>
          <w:rFonts w:asciiTheme="minorHAnsi" w:hAnsiTheme="minorHAnsi" w:cstheme="minorHAnsi"/>
          <w:sz w:val="20"/>
          <w:szCs w:val="20"/>
        </w:rPr>
        <w:t>info@ilvelocifero.it</w:t>
      </w:r>
    </w:p>
    <w:p w14:paraId="39566250" w14:textId="7C97DF78" w:rsidR="00E3700B" w:rsidRPr="00CB0971" w:rsidRDefault="00E3700B" w:rsidP="00E3700B">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domenica 24 aprile 2022</w:t>
      </w:r>
    </w:p>
    <w:p w14:paraId="5DF870F1" w14:textId="639D95D9" w:rsidR="00E3700B" w:rsidRPr="00CB0971" w:rsidRDefault="00E3700B" w:rsidP="00E3700B">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Cinema Fulgor, Corso d'Augusto, 162 – Rimini</w:t>
      </w:r>
      <w:r w:rsidRPr="00CB0971">
        <w:rPr>
          <w:rFonts w:asciiTheme="minorHAnsi" w:hAnsiTheme="minorHAnsi" w:cstheme="minorHAnsi"/>
          <w:sz w:val="20"/>
          <w:szCs w:val="20"/>
        </w:rPr>
        <w:br/>
      </w:r>
      <w:r w:rsidRPr="00CB0971">
        <w:rPr>
          <w:rFonts w:asciiTheme="minorHAnsi" w:hAnsiTheme="minorHAnsi" w:cstheme="minorHAnsi"/>
          <w:b/>
          <w:bCs/>
          <w:sz w:val="20"/>
          <w:szCs w:val="20"/>
        </w:rPr>
        <w:t>Colazione &amp; Film al cinema Fulgor</w:t>
      </w:r>
      <w:r w:rsidRPr="00CB0971">
        <w:rPr>
          <w:rFonts w:asciiTheme="minorHAnsi" w:hAnsiTheme="minorHAnsi" w:cstheme="minorHAnsi"/>
          <w:b/>
          <w:bCs/>
          <w:sz w:val="20"/>
          <w:szCs w:val="20"/>
        </w:rPr>
        <w:br/>
      </w:r>
      <w:r w:rsidRPr="00CB0971">
        <w:rPr>
          <w:rFonts w:asciiTheme="minorHAnsi" w:hAnsiTheme="minorHAnsi" w:cstheme="minorHAnsi"/>
          <w:sz w:val="20"/>
          <w:szCs w:val="20"/>
        </w:rPr>
        <w:t xml:space="preserve">La domenica mattina tornano i grandi classici accompagnati dalla colazione offerta dal cinema nell'elegante foyer del Fulgor. Sono proposti, all'interno delle due sale, due diverse pellicole la cui proiezione segue alla colazione. </w:t>
      </w:r>
      <w:r w:rsidRPr="00CB0971">
        <w:rPr>
          <w:rFonts w:asciiTheme="minorHAnsi" w:hAnsiTheme="minorHAnsi" w:cstheme="minorHAnsi"/>
          <w:sz w:val="20"/>
          <w:szCs w:val="20"/>
        </w:rPr>
        <w:br/>
        <w:t>Domenica 24 aprile viene proiettato il film di Hayao Miyazaki, NAUSICAA DELLA VALLE DEL VENTO.</w:t>
      </w:r>
    </w:p>
    <w:p w14:paraId="0F1B1EB0" w14:textId="3ADD6DDF" w:rsidR="00E3700B" w:rsidRPr="00CB0971" w:rsidRDefault="00E3700B" w:rsidP="00E3700B">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Orario: dalle ore 10:00 Colazione, dalle ore 10:30 Proiezione</w:t>
      </w:r>
    </w:p>
    <w:p w14:paraId="2C72CC9A" w14:textId="4E0C9F07" w:rsidR="00E3700B" w:rsidRPr="00CB0971" w:rsidRDefault="00E3700B" w:rsidP="00E3700B">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Ingresso a pagamento Info: 0541 709545 info@cinemafulgorrimini.it</w:t>
      </w:r>
    </w:p>
    <w:p w14:paraId="256C697B" w14:textId="77777777" w:rsidR="00E3700B" w:rsidRPr="00CB0971" w:rsidRDefault="00E3700B" w:rsidP="005D3207">
      <w:pPr>
        <w:pStyle w:val="NormaleWeb"/>
        <w:shd w:val="clear" w:color="auto" w:fill="FFFFFF"/>
        <w:spacing w:before="0" w:beforeAutospacing="0" w:after="0" w:afterAutospacing="0"/>
        <w:rPr>
          <w:rFonts w:asciiTheme="minorHAnsi" w:hAnsiTheme="minorHAnsi" w:cstheme="minorHAnsi"/>
          <w:sz w:val="20"/>
          <w:szCs w:val="20"/>
        </w:rPr>
      </w:pPr>
    </w:p>
    <w:p w14:paraId="43DDBA94" w14:textId="4B1FFE52"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24 aprile 2022</w:t>
      </w:r>
      <w:r w:rsidRPr="00CB0971">
        <w:rPr>
          <w:rFonts w:asciiTheme="minorHAnsi" w:hAnsiTheme="minorHAnsi" w:cstheme="minorHAnsi"/>
          <w:sz w:val="20"/>
          <w:szCs w:val="20"/>
        </w:rPr>
        <w:br/>
        <w:t>Viserba, Lungomare e piazza Pascoli</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Epoca di Vino</w:t>
      </w:r>
      <w:r w:rsidRPr="00CB0971">
        <w:rPr>
          <w:rFonts w:asciiTheme="minorHAnsi" w:hAnsiTheme="minorHAnsi" w:cstheme="minorHAnsi"/>
          <w:sz w:val="20"/>
          <w:szCs w:val="20"/>
        </w:rPr>
        <w:br/>
        <w:t>Esposizione di auto d'epoca dagli anni 30 agli anni 80 e degustazione di vini attraverso l'evoluzione del mondo enologico. Il Raduno delle auto d’epoca prevede la sfilata fino al porto (ore 10.30). Spazio all’intrattenimento con lo spettacolo in piazza del comico Duilio Pizzocchi in una versione inedita e con la musica live che accompagnerà l'esposizione di auto d'epoca sul lungomare. A cura del Comitato turistico di Viserba.</w:t>
      </w:r>
      <w:r w:rsidRPr="00CB0971">
        <w:rPr>
          <w:rFonts w:asciiTheme="minorHAnsi" w:hAnsiTheme="minorHAnsi" w:cstheme="minorHAnsi"/>
          <w:sz w:val="20"/>
          <w:szCs w:val="20"/>
        </w:rPr>
        <w:br/>
        <w:t>Orario: dalle 10.00 alle 21.00. Info: </w:t>
      </w:r>
      <w:hyperlink r:id="rId15" w:history="1">
        <w:r w:rsidRPr="00CB0971">
          <w:rPr>
            <w:rStyle w:val="Collegamentoipertestuale"/>
            <w:rFonts w:asciiTheme="minorHAnsi" w:hAnsiTheme="minorHAnsi" w:cstheme="minorHAnsi"/>
            <w:color w:val="auto"/>
            <w:sz w:val="20"/>
            <w:szCs w:val="20"/>
          </w:rPr>
          <w:t>www.viserba.com</w:t>
        </w:r>
      </w:hyperlink>
    </w:p>
    <w:p w14:paraId="47136C8F" w14:textId="3F6F3875" w:rsidR="000A46C2" w:rsidRPr="00CB0971" w:rsidRDefault="000A46C2" w:rsidP="000A46C2">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domenica 24 aprile 2022</w:t>
      </w:r>
      <w:r w:rsidRPr="00CB0971">
        <w:rPr>
          <w:rFonts w:asciiTheme="minorHAnsi" w:hAnsiTheme="minorHAnsi" w:cstheme="minorHAnsi"/>
          <w:sz w:val="20"/>
          <w:szCs w:val="20"/>
        </w:rPr>
        <w:br/>
        <w:t>Teatro Amintore Galli (Bar Grifone), piazza Cavour, 22 - Rimini centro storico</w:t>
      </w:r>
      <w:r w:rsidRPr="00CB0971">
        <w:rPr>
          <w:rFonts w:asciiTheme="minorHAnsi" w:hAnsiTheme="minorHAnsi" w:cstheme="minorHAnsi"/>
          <w:sz w:val="20"/>
          <w:szCs w:val="20"/>
        </w:rPr>
        <w:br/>
      </w:r>
      <w:r w:rsidRPr="00CB0971">
        <w:rPr>
          <w:rFonts w:asciiTheme="minorHAnsi" w:hAnsiTheme="minorHAnsi" w:cstheme="minorHAnsi"/>
          <w:b/>
          <w:bCs/>
          <w:sz w:val="20"/>
          <w:szCs w:val="20"/>
        </w:rPr>
        <w:t>Colazione al Teatro Galli - English Breakfast</w:t>
      </w:r>
      <w:r w:rsidRPr="00CB0971">
        <w:rPr>
          <w:rFonts w:asciiTheme="minorHAnsi" w:hAnsiTheme="minorHAnsi" w:cstheme="minorHAnsi"/>
          <w:sz w:val="20"/>
          <w:szCs w:val="20"/>
        </w:rPr>
        <w:br/>
        <w:t>Colazioni tipiche di altri paesi, servite fra i grifoni dorati del Teatro Galli.</w:t>
      </w:r>
      <w:r w:rsidRPr="00CB0971">
        <w:rPr>
          <w:rFonts w:asciiTheme="minorHAnsi" w:hAnsiTheme="minorHAnsi" w:cstheme="minorHAnsi"/>
          <w:sz w:val="20"/>
          <w:szCs w:val="20"/>
        </w:rPr>
        <w:br/>
        <w:t>L'appuntamento è dedicato all'Inghilterra: all'interno del Teatro Galli, in un luogo dove la contemporaneità convive col fascino del passato sarà possibile gustare una sfiziosa colazione inglese godendo di un'atmosfera resa unica dalla presenza dei canoni ottocenteschi originari.</w:t>
      </w:r>
      <w:r w:rsidRPr="00CB0971">
        <w:rPr>
          <w:rFonts w:asciiTheme="minorHAnsi" w:hAnsiTheme="minorHAnsi" w:cstheme="minorHAnsi"/>
          <w:sz w:val="20"/>
          <w:szCs w:val="20"/>
        </w:rPr>
        <w:br/>
        <w:t>Orario: 1° turno: 9:00-10:30; 2° turno: 10:40-12:00 A pagamento. Info: 0541 53399 info@visitrimini.com</w:t>
      </w:r>
    </w:p>
    <w:p w14:paraId="2C4B89CC" w14:textId="385EB1BC"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24 aprile e ogni ultima domenica del mese (eccetto luglio e dicembre)</w:t>
      </w:r>
      <w:r w:rsidRPr="00CB0971">
        <w:rPr>
          <w:rFonts w:asciiTheme="minorHAnsi" w:hAnsiTheme="minorHAnsi" w:cstheme="minorHAnsi"/>
          <w:sz w:val="20"/>
          <w:szCs w:val="20"/>
        </w:rPr>
        <w:br/>
        <w:t>Rimini centro storico: Piazza Tre Martiri, via IV Novembre e parte di Corso d'Augusto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Rimini Antiqua</w:t>
      </w:r>
      <w:r w:rsidRPr="00CB0971">
        <w:rPr>
          <w:rFonts w:asciiTheme="minorHAnsi" w:hAnsiTheme="minorHAnsi" w:cstheme="minorHAnsi"/>
          <w:sz w:val="20"/>
          <w:szCs w:val="20"/>
        </w:rPr>
        <w:br/>
        <w:t>mostra mercato di antiquariato, modernariato e vintage</w:t>
      </w:r>
      <w:r w:rsidRPr="00CB0971">
        <w:rPr>
          <w:rFonts w:asciiTheme="minorHAnsi" w:hAnsiTheme="minorHAnsi" w:cstheme="minorHAnsi"/>
          <w:sz w:val="20"/>
          <w:szCs w:val="20"/>
        </w:rPr>
        <w:br/>
        <w:t>Il centro storico ospita una mostra mercato di oggetti antichi, moderni e vintage in cui è possibile trovare una vasta selezione di oggetti di ceramica, vetro, libri, mobili, gioielli, argenteria e oggetti vari.</w:t>
      </w:r>
      <w:r w:rsidRPr="00CB0971">
        <w:rPr>
          <w:rFonts w:asciiTheme="minorHAnsi" w:hAnsiTheme="minorHAnsi" w:cstheme="minorHAnsi"/>
          <w:sz w:val="20"/>
          <w:szCs w:val="20"/>
        </w:rPr>
        <w:br/>
        <w:t>Orario: dalle 9 alle 18.30.  Info: riminiantiqua@gmail.com</w:t>
      </w:r>
    </w:p>
    <w:p w14:paraId="05325EB1"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68F21C44" w14:textId="6DF0A772"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lastRenderedPageBreak/>
        <w:t>24 aprile2022</w:t>
      </w:r>
      <w:r w:rsidRPr="00CB0971">
        <w:rPr>
          <w:rFonts w:asciiTheme="minorHAnsi" w:hAnsiTheme="minorHAnsi" w:cstheme="minorHAnsi"/>
          <w:sz w:val="20"/>
          <w:szCs w:val="20"/>
        </w:rPr>
        <w:br/>
        <w:t>via IV Novembre - Rimini centro storico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Domeniche ad Arte</w:t>
      </w:r>
      <w:r w:rsidRPr="00CB0971">
        <w:rPr>
          <w:rFonts w:asciiTheme="minorHAnsi" w:hAnsiTheme="minorHAnsi" w:cstheme="minorHAnsi"/>
          <w:sz w:val="20"/>
          <w:szCs w:val="20"/>
        </w:rPr>
        <w:br/>
        <w:t>Mostra mercato locale di arte, artigianato e hobbistica, in cui vengono esposti l'artigianato e l'hobbistica locale.</w:t>
      </w:r>
      <w:r w:rsidR="00FC7828" w:rsidRPr="00CB0971">
        <w:rPr>
          <w:rFonts w:asciiTheme="minorHAnsi" w:hAnsiTheme="minorHAnsi" w:cstheme="minorHAnsi"/>
          <w:sz w:val="20"/>
          <w:szCs w:val="20"/>
        </w:rPr>
        <w:t xml:space="preserve"> </w:t>
      </w:r>
      <w:r w:rsidRPr="00CB0971">
        <w:rPr>
          <w:rFonts w:asciiTheme="minorHAnsi" w:hAnsiTheme="minorHAnsi" w:cstheme="minorHAnsi"/>
          <w:sz w:val="20"/>
          <w:szCs w:val="20"/>
        </w:rPr>
        <w:t>A cura dell'Associazione Artistica Elio Morri e Goffredo Pizzioli.</w:t>
      </w:r>
      <w:r w:rsidRPr="00CB0971">
        <w:rPr>
          <w:rFonts w:asciiTheme="minorHAnsi" w:hAnsiTheme="minorHAnsi" w:cstheme="minorHAnsi"/>
          <w:sz w:val="20"/>
          <w:szCs w:val="20"/>
        </w:rPr>
        <w:br/>
        <w:t>Orario: dalle 10 alle 19. Ingresso libero Info: assartisticamorripizzioli@legalmail.it</w:t>
      </w:r>
    </w:p>
    <w:p w14:paraId="139A9E20" w14:textId="77777777" w:rsidR="000E2A93" w:rsidRPr="00CB0971" w:rsidRDefault="000E2A93" w:rsidP="005D3207">
      <w:pPr>
        <w:pStyle w:val="NormaleWeb"/>
        <w:shd w:val="clear" w:color="auto" w:fill="FFFFFF"/>
        <w:spacing w:before="0" w:beforeAutospacing="0" w:after="0" w:afterAutospacing="0"/>
        <w:rPr>
          <w:rFonts w:asciiTheme="minorHAnsi" w:hAnsiTheme="minorHAnsi" w:cstheme="minorHAnsi"/>
          <w:sz w:val="20"/>
          <w:szCs w:val="20"/>
        </w:rPr>
      </w:pPr>
    </w:p>
    <w:p w14:paraId="2B334FA5" w14:textId="618A2B5C" w:rsidR="005D3207" w:rsidRPr="00CB0971" w:rsidRDefault="005D3207" w:rsidP="005D3207">
      <w:pPr>
        <w:pStyle w:val="NormaleWeb"/>
        <w:shd w:val="clear" w:color="auto" w:fill="FFFFFF"/>
        <w:spacing w:before="0" w:beforeAutospacing="0" w:after="0" w:afterAutospacing="0"/>
        <w:rPr>
          <w:rFonts w:asciiTheme="minorHAnsi" w:hAnsiTheme="minorHAnsi" w:cstheme="minorHAnsi"/>
          <w:b/>
          <w:bCs/>
          <w:sz w:val="20"/>
          <w:szCs w:val="20"/>
        </w:rPr>
      </w:pPr>
      <w:r w:rsidRPr="00CB0971">
        <w:rPr>
          <w:rFonts w:asciiTheme="minorHAnsi" w:hAnsiTheme="minorHAnsi" w:cstheme="minorHAnsi"/>
          <w:sz w:val="20"/>
          <w:szCs w:val="20"/>
        </w:rPr>
        <w:t>lunedì 25 aprile 2022</w:t>
      </w:r>
      <w:r w:rsidRPr="00CB0971">
        <w:rPr>
          <w:rFonts w:asciiTheme="minorHAnsi" w:hAnsiTheme="minorHAnsi" w:cstheme="minorHAnsi"/>
          <w:sz w:val="20"/>
          <w:szCs w:val="20"/>
        </w:rPr>
        <w:br/>
        <w:t>Centro Sportivo Viserba Monte, via Marconi, Viserba – Rimini</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48° Camineda straca</w:t>
      </w:r>
      <w:r w:rsidRPr="00CB0971">
        <w:rPr>
          <w:rFonts w:asciiTheme="minorHAnsi" w:hAnsiTheme="minorHAnsi" w:cstheme="minorHAnsi"/>
          <w:b/>
          <w:bCs/>
          <w:sz w:val="20"/>
          <w:szCs w:val="20"/>
        </w:rPr>
        <w:br/>
      </w:r>
      <w:r w:rsidRPr="00CB0971">
        <w:rPr>
          <w:rStyle w:val="Enfasigrassetto"/>
          <w:rFonts w:asciiTheme="minorHAnsi" w:hAnsiTheme="minorHAnsi" w:cstheme="minorHAnsi"/>
          <w:sz w:val="20"/>
          <w:szCs w:val="20"/>
        </w:rPr>
        <w:t>Manifestazione podistica per la Festa della Liberazione</w:t>
      </w:r>
      <w:r w:rsidRPr="00CB0971">
        <w:rPr>
          <w:rFonts w:asciiTheme="minorHAnsi" w:hAnsiTheme="minorHAnsi" w:cstheme="minorHAnsi"/>
          <w:sz w:val="20"/>
          <w:szCs w:val="20"/>
        </w:rPr>
        <w:br/>
        <w:t>Camminata ludico motoria e podistica non competitiva a cura di UISP</w:t>
      </w:r>
      <w:r w:rsidRPr="00CB0971">
        <w:rPr>
          <w:rFonts w:asciiTheme="minorHAnsi" w:hAnsiTheme="minorHAnsi" w:cstheme="minorHAnsi"/>
          <w:sz w:val="20"/>
          <w:szCs w:val="20"/>
        </w:rPr>
        <w:br/>
        <w:t>Come da tradizione, per la Festa della Liberazione, ritorna la manifestazione podistica motoria e non competitiva, organizzata dalla Uisp Rimini, in collaborazione con la Polisportiva Viserba Monte.</w:t>
      </w:r>
      <w:r w:rsidRPr="00CB0971">
        <w:rPr>
          <w:rFonts w:asciiTheme="minorHAnsi" w:hAnsiTheme="minorHAnsi" w:cstheme="minorHAnsi"/>
          <w:sz w:val="20"/>
          <w:szCs w:val="20"/>
        </w:rPr>
        <w:br/>
        <w:t>Orario: dalle ore 8.00 alle ore 12.00 Info: 0541.77291 rimini@uisp.it</w:t>
      </w:r>
    </w:p>
    <w:p w14:paraId="35E33280" w14:textId="5F98ACE2" w:rsidR="002E6A13" w:rsidRPr="00CB0971" w:rsidRDefault="002E6A13" w:rsidP="002E6A13">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lunedì 25 aprile 2022</w:t>
      </w:r>
      <w:r w:rsidRPr="00CB0971">
        <w:rPr>
          <w:rFonts w:asciiTheme="minorHAnsi" w:hAnsiTheme="minorHAnsi" w:cstheme="minorHAnsi"/>
          <w:sz w:val="20"/>
          <w:szCs w:val="20"/>
        </w:rPr>
        <w:br/>
        <w:t>Parco della Serra Cento Fiori, ingressi da via Galliano, 19 e via Padre Tosi – Rimini</w:t>
      </w:r>
      <w:r w:rsidRPr="00CB0971">
        <w:rPr>
          <w:rFonts w:asciiTheme="minorHAnsi" w:hAnsiTheme="minorHAnsi" w:cstheme="minorHAnsi"/>
          <w:sz w:val="20"/>
          <w:szCs w:val="20"/>
        </w:rPr>
        <w:br/>
      </w:r>
      <w:r w:rsidRPr="00CB0971">
        <w:rPr>
          <w:rFonts w:asciiTheme="minorHAnsi" w:hAnsiTheme="minorHAnsi" w:cstheme="minorHAnsi"/>
          <w:b/>
          <w:bCs/>
          <w:sz w:val="20"/>
          <w:szCs w:val="20"/>
        </w:rPr>
        <w:t>Modena City Ramblers in concerto</w:t>
      </w:r>
      <w:r w:rsidRPr="00CB0971">
        <w:rPr>
          <w:rFonts w:asciiTheme="minorHAnsi" w:hAnsiTheme="minorHAnsi" w:cstheme="minorHAnsi"/>
          <w:b/>
          <w:bCs/>
          <w:sz w:val="20"/>
          <w:szCs w:val="20"/>
        </w:rPr>
        <w:br/>
      </w:r>
      <w:r w:rsidRPr="00CB0971">
        <w:rPr>
          <w:rFonts w:asciiTheme="minorHAnsi" w:hAnsiTheme="minorHAnsi" w:cstheme="minorHAnsi"/>
          <w:sz w:val="20"/>
          <w:szCs w:val="20"/>
        </w:rPr>
        <w:t xml:space="preserve">In occasione della festa della </w:t>
      </w:r>
      <w:r w:rsidR="00AA3F0E" w:rsidRPr="00CB0971">
        <w:rPr>
          <w:rFonts w:asciiTheme="minorHAnsi" w:hAnsiTheme="minorHAnsi" w:cstheme="minorHAnsi"/>
          <w:sz w:val="20"/>
          <w:szCs w:val="20"/>
        </w:rPr>
        <w:t>L</w:t>
      </w:r>
      <w:r w:rsidRPr="00CB0971">
        <w:rPr>
          <w:rFonts w:asciiTheme="minorHAnsi" w:hAnsiTheme="minorHAnsi" w:cstheme="minorHAnsi"/>
          <w:sz w:val="20"/>
          <w:szCs w:val="20"/>
        </w:rPr>
        <w:t>iberazione</w:t>
      </w:r>
      <w:r w:rsidRPr="00CB0971">
        <w:rPr>
          <w:rFonts w:asciiTheme="minorHAnsi" w:hAnsiTheme="minorHAnsi" w:cstheme="minorHAnsi"/>
          <w:b/>
          <w:bCs/>
          <w:sz w:val="20"/>
          <w:szCs w:val="20"/>
        </w:rPr>
        <w:t xml:space="preserve">, </w:t>
      </w:r>
      <w:r w:rsidRPr="00CB0971">
        <w:rPr>
          <w:rFonts w:asciiTheme="minorHAnsi" w:hAnsiTheme="minorHAnsi" w:cstheme="minorHAnsi"/>
          <w:sz w:val="20"/>
          <w:szCs w:val="20"/>
        </w:rPr>
        <w:t>la band modenese si esibisce in un concerto organizzato dalla Cooperativa Sociale Cento Fiori, nell’area adiacente al Parco Marecchia.</w:t>
      </w:r>
      <w:r w:rsidRPr="00CB0971">
        <w:rPr>
          <w:rFonts w:asciiTheme="minorHAnsi" w:hAnsiTheme="minorHAnsi" w:cstheme="minorHAnsi"/>
          <w:b/>
          <w:bCs/>
          <w:sz w:val="20"/>
          <w:szCs w:val="20"/>
        </w:rPr>
        <w:t xml:space="preserve"> </w:t>
      </w:r>
      <w:r w:rsidRPr="00CB0971">
        <w:rPr>
          <w:rFonts w:asciiTheme="minorHAnsi" w:hAnsiTheme="minorHAnsi" w:cstheme="minorHAnsi"/>
          <w:sz w:val="20"/>
          <w:szCs w:val="20"/>
        </w:rPr>
        <w:t>Tocca così Rimini il tour celebrativo dell’album 'Appunti Partigiani', Disco d’oro pubblicato 15 anni fa dalla band e che, a Rimini, segna la sua celebrazione in congiunzione con la lotta partigiana e la Liberazione, due temi che hanno grandemente segnato la storia della città e dei suoi abitanti e che verranno ricordati in musica.</w:t>
      </w:r>
      <w:r w:rsidRPr="00CB0971">
        <w:rPr>
          <w:rFonts w:asciiTheme="minorHAnsi" w:hAnsiTheme="minorHAnsi" w:cstheme="minorHAnsi"/>
          <w:sz w:val="20"/>
          <w:szCs w:val="20"/>
        </w:rPr>
        <w:br/>
        <w:t>Ore 17.30 ingresso libero Info: www.facebook.com/CooperativaSocialeCentoFiori/</w:t>
      </w:r>
    </w:p>
    <w:p w14:paraId="366028EA" w14:textId="74C29B63" w:rsidR="009B480E" w:rsidRPr="00CB0971" w:rsidRDefault="005D3207" w:rsidP="001D0BEE">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dal 25 aprile al 20 settembre 2022</w:t>
      </w:r>
      <w:r w:rsidRPr="00CB0971">
        <w:rPr>
          <w:rFonts w:asciiTheme="minorHAnsi" w:hAnsiTheme="minorHAnsi" w:cstheme="minorHAnsi"/>
          <w:sz w:val="20"/>
          <w:szCs w:val="20"/>
        </w:rPr>
        <w:br/>
        <w:t>Rimini, Circolo Up Tennis di Torre Pedrera</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UpSummerCup</w:t>
      </w:r>
      <w:r w:rsidRPr="00CB0971">
        <w:rPr>
          <w:rFonts w:asciiTheme="minorHAnsi" w:hAnsiTheme="minorHAnsi" w:cstheme="minorHAnsi"/>
          <w:sz w:val="20"/>
          <w:szCs w:val="20"/>
        </w:rPr>
        <w:br/>
        <w:t>Campionato amatoriale di tennis e padel, a cui possono partecipare le squadre che si affrontano durante i week-end estivi, da venerdì a domenica. I vincitori delle varie tappe, dove i club si incontrano in riviera per giocare, sfidarsi e condividere una vacanza sportiva, si giocheranno il trofeo UPSUMMERCUP nel master conclusivo di settembre.</w:t>
      </w:r>
      <w:r w:rsidRPr="00CB0971">
        <w:rPr>
          <w:rFonts w:asciiTheme="minorHAnsi" w:hAnsiTheme="minorHAnsi" w:cstheme="minorHAnsi"/>
          <w:sz w:val="20"/>
          <w:szCs w:val="20"/>
        </w:rPr>
        <w:br/>
        <w:t>Info: </w:t>
      </w:r>
      <w:hyperlink r:id="rId16" w:history="1">
        <w:r w:rsidRPr="00CB0971">
          <w:rPr>
            <w:rStyle w:val="Collegamentoipertestuale"/>
            <w:rFonts w:asciiTheme="minorHAnsi" w:hAnsiTheme="minorHAnsi" w:cstheme="minorHAnsi"/>
            <w:color w:val="auto"/>
            <w:sz w:val="20"/>
            <w:szCs w:val="20"/>
          </w:rPr>
          <w:t>www.facebook.com/circolouptennistorrepedrera/</w:t>
        </w:r>
      </w:hyperlink>
      <w:r w:rsidR="001D0BEE" w:rsidRPr="00CB0971">
        <w:rPr>
          <w:rFonts w:asciiTheme="minorHAnsi" w:hAnsiTheme="minorHAnsi" w:cstheme="minorHAnsi"/>
          <w:sz w:val="20"/>
          <w:szCs w:val="20"/>
        </w:rPr>
        <w:br/>
      </w:r>
      <w:r w:rsidR="000605C8" w:rsidRPr="00CB0971">
        <w:rPr>
          <w:rFonts w:asciiTheme="minorHAnsi" w:hAnsiTheme="minorHAnsi" w:cstheme="minorHAnsi"/>
          <w:sz w:val="20"/>
          <w:szCs w:val="20"/>
        </w:rPr>
        <w:br/>
      </w:r>
      <w:bookmarkStart w:id="0" w:name="_Hlk100313091"/>
      <w:r w:rsidR="00684474" w:rsidRPr="00CB0971">
        <w:rPr>
          <w:rFonts w:asciiTheme="minorHAnsi" w:hAnsiTheme="minorHAnsi" w:cstheme="minorHAnsi"/>
          <w:sz w:val="20"/>
          <w:szCs w:val="20"/>
        </w:rPr>
        <w:t>da mercoledì 27 aprile a domenica 1 maggio 2022</w:t>
      </w:r>
      <w:r w:rsidR="00684474" w:rsidRPr="00CB0971">
        <w:rPr>
          <w:rFonts w:asciiTheme="minorHAnsi" w:hAnsiTheme="minorHAnsi" w:cstheme="minorHAnsi"/>
          <w:sz w:val="20"/>
          <w:szCs w:val="20"/>
        </w:rPr>
        <w:br/>
        <w:t>Rimini, sedi varie</w:t>
      </w:r>
      <w:r w:rsidR="00684474" w:rsidRPr="00CB0971">
        <w:rPr>
          <w:rFonts w:asciiTheme="minorHAnsi" w:hAnsiTheme="minorHAnsi" w:cstheme="minorHAnsi"/>
          <w:sz w:val="20"/>
          <w:szCs w:val="20"/>
        </w:rPr>
        <w:br/>
      </w:r>
      <w:r w:rsidR="00684474" w:rsidRPr="00CB0971">
        <w:rPr>
          <w:rFonts w:asciiTheme="minorHAnsi" w:hAnsiTheme="minorHAnsi" w:cstheme="minorHAnsi"/>
          <w:b/>
          <w:bCs/>
          <w:sz w:val="20"/>
          <w:szCs w:val="20"/>
        </w:rPr>
        <w:t>La Settima Arte - Cinema e Industria</w:t>
      </w:r>
      <w:r w:rsidR="00684474" w:rsidRPr="00CB0971">
        <w:rPr>
          <w:rFonts w:asciiTheme="minorHAnsi" w:hAnsiTheme="minorHAnsi" w:cstheme="minorHAnsi"/>
          <w:b/>
          <w:bCs/>
          <w:sz w:val="20"/>
          <w:szCs w:val="20"/>
        </w:rPr>
        <w:br/>
      </w:r>
      <w:r w:rsidR="00684474" w:rsidRPr="00CB0971">
        <w:rPr>
          <w:rFonts w:asciiTheme="minorHAnsi" w:hAnsiTheme="minorHAnsi" w:cstheme="minorHAnsi"/>
          <w:sz w:val="20"/>
          <w:szCs w:val="20"/>
        </w:rPr>
        <w:t xml:space="preserve">La Festa del Cinema a Rimini. </w:t>
      </w:r>
      <w:r w:rsidR="00684474" w:rsidRPr="00CB0971">
        <w:rPr>
          <w:rFonts w:asciiTheme="minorHAnsi" w:hAnsiTheme="minorHAnsi" w:cstheme="minorHAnsi"/>
          <w:b/>
          <w:bCs/>
          <w:sz w:val="20"/>
          <w:szCs w:val="20"/>
        </w:rPr>
        <w:br/>
      </w:r>
      <w:bookmarkEnd w:id="0"/>
      <w:r w:rsidR="00684474" w:rsidRPr="00CB0971">
        <w:rPr>
          <w:rFonts w:asciiTheme="minorHAnsi" w:hAnsiTheme="minorHAnsi" w:cstheme="minorHAnsi"/>
          <w:sz w:val="20"/>
          <w:szCs w:val="20"/>
        </w:rPr>
        <w:t>Incluso nella Rassegna Fellini Open, torna a Rimini la quarta edizione della manifestazione organizzata da Confindustria Romagna, Cinema Fulgor e Università degli Studi di Bologna - Dipartimento delle Arti, in collaborazione con il Comune di Rimini. Un’occasione di incontro, unione ed approfondimento che nasce con l’obiettivo di diffondere i valori dell’industria cinematografica e sostenere il settore e tutto il suo indotto. Le giornate che quest’anno crescono a cinque si articolano in un programma di eventi gratuiti, con proiezioni, masterclass, momenti formativi, fino alla cerimonia di consegna del premio “Cinema e Industria” assegnato da una giuria di esperti presieduta dal celebre regista Pupi Avati.</w:t>
      </w:r>
      <w:r w:rsidR="001D0BEE" w:rsidRPr="00CB0971">
        <w:rPr>
          <w:rFonts w:asciiTheme="minorHAnsi" w:hAnsiTheme="minorHAnsi" w:cstheme="minorHAnsi"/>
          <w:sz w:val="20"/>
          <w:szCs w:val="20"/>
        </w:rPr>
        <w:t xml:space="preserve"> Nel 2022</w:t>
      </w:r>
      <w:r w:rsidR="001D0BEE" w:rsidRPr="00CB0971">
        <w:t xml:space="preserve"> </w:t>
      </w:r>
      <w:r w:rsidR="001D0BEE" w:rsidRPr="00020292">
        <w:rPr>
          <w:rFonts w:asciiTheme="minorHAnsi" w:hAnsiTheme="minorHAnsi" w:cstheme="minorHAnsi"/>
        </w:rPr>
        <w:t>il</w:t>
      </w:r>
      <w:r w:rsidR="001D0BEE" w:rsidRPr="00CB0971">
        <w:rPr>
          <w:rFonts w:asciiTheme="minorHAnsi" w:hAnsiTheme="minorHAnsi" w:cstheme="minorHAnsi"/>
          <w:sz w:val="20"/>
          <w:szCs w:val="20"/>
        </w:rPr>
        <w:t xml:space="preserve"> Premio ad honorem </w:t>
      </w:r>
      <w:r w:rsidR="001D0BEE" w:rsidRPr="00CB0971">
        <w:rPr>
          <w:rFonts w:asciiTheme="minorHAnsi" w:hAnsiTheme="minorHAnsi" w:cstheme="minorHAnsi"/>
          <w:sz w:val="20"/>
          <w:szCs w:val="20"/>
        </w:rPr>
        <w:t xml:space="preserve">va </w:t>
      </w:r>
      <w:r w:rsidR="001D0BEE" w:rsidRPr="00CB0971">
        <w:rPr>
          <w:rFonts w:asciiTheme="minorHAnsi" w:hAnsiTheme="minorHAnsi" w:cstheme="minorHAnsi"/>
          <w:sz w:val="20"/>
          <w:szCs w:val="20"/>
        </w:rPr>
        <w:t>al regista e premio Oscar Giuseppe Tornatore,</w:t>
      </w:r>
      <w:r w:rsidR="001D0BEE" w:rsidRPr="00CB0971">
        <w:rPr>
          <w:rFonts w:asciiTheme="minorHAnsi" w:hAnsiTheme="minorHAnsi" w:cstheme="minorHAnsi"/>
          <w:sz w:val="20"/>
          <w:szCs w:val="20"/>
        </w:rPr>
        <w:t xml:space="preserve"> che</w:t>
      </w:r>
      <w:r w:rsidR="001D0BEE" w:rsidRPr="00CB0971">
        <w:rPr>
          <w:rFonts w:asciiTheme="minorHAnsi" w:hAnsiTheme="minorHAnsi" w:cstheme="minorHAnsi"/>
          <w:sz w:val="20"/>
          <w:szCs w:val="20"/>
        </w:rPr>
        <w:t xml:space="preserve"> riceverà il riconoscimento il 30 aprile al Teatro Galli di Rimini insieme agli altri premiati Tempesta (Premio alla produzione), Vision Distribution (Premio alla distribuzione) Lorenzo Baraldi e Gianna Gissi (Premio artistico), Carlotta Cristiani (Premio al montaggio). </w:t>
      </w:r>
      <w:r w:rsidR="009B480E" w:rsidRPr="00CB0971">
        <w:rPr>
          <w:rFonts w:asciiTheme="minorHAnsi" w:hAnsiTheme="minorHAnsi" w:cstheme="minorHAnsi"/>
          <w:sz w:val="20"/>
          <w:szCs w:val="20"/>
        </w:rPr>
        <w:t xml:space="preserve"> </w:t>
      </w:r>
      <w:r w:rsidR="00684474" w:rsidRPr="00CB0971">
        <w:rPr>
          <w:rFonts w:asciiTheme="minorHAnsi" w:hAnsiTheme="minorHAnsi" w:cstheme="minorHAnsi"/>
          <w:sz w:val="20"/>
          <w:szCs w:val="20"/>
        </w:rPr>
        <w:t xml:space="preserve">Ad ospitare le giornate del cinema sono vari luoghi della città. Ingresso libero </w:t>
      </w:r>
      <w:r w:rsidR="00684474" w:rsidRPr="00CB0971">
        <w:rPr>
          <w:rFonts w:asciiTheme="minorHAnsi" w:hAnsiTheme="minorHAnsi" w:cstheme="minorHAnsi"/>
          <w:sz w:val="20"/>
          <w:szCs w:val="20"/>
        </w:rPr>
        <w:br/>
        <w:t xml:space="preserve">Info: </w:t>
      </w:r>
      <w:hyperlink r:id="rId17" w:history="1">
        <w:r w:rsidR="003A25B0" w:rsidRPr="00CB0971">
          <w:rPr>
            <w:rStyle w:val="Collegamentoipertestuale"/>
            <w:rFonts w:asciiTheme="minorHAnsi" w:hAnsiTheme="minorHAnsi" w:cstheme="minorHAnsi"/>
            <w:color w:val="auto"/>
            <w:sz w:val="20"/>
            <w:szCs w:val="20"/>
          </w:rPr>
          <w:t>comunicazione@lasettimarte.it</w:t>
        </w:r>
      </w:hyperlink>
      <w:r w:rsidR="003A25B0" w:rsidRPr="00CB0971">
        <w:rPr>
          <w:rFonts w:asciiTheme="minorHAnsi" w:hAnsiTheme="minorHAnsi" w:cstheme="minorHAnsi"/>
          <w:sz w:val="20"/>
          <w:szCs w:val="20"/>
        </w:rPr>
        <w:br/>
      </w:r>
      <w:r w:rsidR="003A25B0" w:rsidRPr="00CB0971">
        <w:rPr>
          <w:rFonts w:asciiTheme="minorHAnsi" w:hAnsiTheme="minorHAnsi" w:cstheme="minorHAnsi"/>
          <w:sz w:val="20"/>
          <w:szCs w:val="20"/>
        </w:rPr>
        <w:br/>
      </w:r>
      <w:r w:rsidR="002B559A" w:rsidRPr="00CB0971">
        <w:rPr>
          <w:rFonts w:asciiTheme="minorHAnsi" w:hAnsiTheme="minorHAnsi" w:cstheme="minorHAnsi"/>
          <w:sz w:val="20"/>
          <w:szCs w:val="20"/>
        </w:rPr>
        <w:t>giovedì 28 aprile 2022</w:t>
      </w:r>
      <w:r w:rsidR="002B559A" w:rsidRPr="00CB0971">
        <w:rPr>
          <w:rFonts w:asciiTheme="minorHAnsi" w:hAnsiTheme="minorHAnsi" w:cstheme="minorHAnsi"/>
          <w:sz w:val="20"/>
          <w:szCs w:val="20"/>
        </w:rPr>
        <w:br/>
        <w:t>Teatro Amintore Galli, piazza Cavour, 22 - Rimini centro storico</w:t>
      </w:r>
      <w:r w:rsidR="002B559A" w:rsidRPr="00CB0971">
        <w:rPr>
          <w:rFonts w:asciiTheme="minorHAnsi" w:hAnsiTheme="minorHAnsi" w:cstheme="minorHAnsi"/>
          <w:sz w:val="20"/>
          <w:szCs w:val="20"/>
        </w:rPr>
        <w:br/>
      </w:r>
      <w:r w:rsidR="002B559A" w:rsidRPr="00CB0971">
        <w:rPr>
          <w:rFonts w:asciiTheme="minorHAnsi" w:hAnsiTheme="minorHAnsi" w:cstheme="minorHAnsi"/>
          <w:b/>
          <w:bCs/>
          <w:sz w:val="20"/>
          <w:szCs w:val="20"/>
        </w:rPr>
        <w:t>UP&amp;Down</w:t>
      </w:r>
      <w:r w:rsidR="002B559A" w:rsidRPr="00CB0971">
        <w:rPr>
          <w:rFonts w:asciiTheme="minorHAnsi" w:hAnsiTheme="minorHAnsi" w:cstheme="minorHAnsi"/>
          <w:sz w:val="20"/>
          <w:szCs w:val="20"/>
        </w:rPr>
        <w:br/>
        <w:t xml:space="preserve">Spettacolo teatrale a cura di Vera srl, il progetto UP&amp;Down è nato nel 2015 dalla collaborazione tra Paolo Ruffini e la compagnia teatrale Mayor Von Frinzius, un esempio di teatro integrato, composta in prevalenza da attori disabili.  Lo spettacolo teatrale è un happening comico, disobbediente e commovente, che ha come filo conduttore le relazioni, tra cui la relazione con il tempo, con le emozioni, con la diversità. Attraverso il filtro dell’ironia si indaga l’abilità e la disabilità alla felicità, offrendo al pubblico una vera e propria esperienza in cui le distanze tra palcoscenico e platea si </w:t>
      </w:r>
      <w:r w:rsidR="002B559A" w:rsidRPr="00CB0971">
        <w:rPr>
          <w:rFonts w:asciiTheme="minorHAnsi" w:hAnsiTheme="minorHAnsi" w:cstheme="minorHAnsi"/>
          <w:sz w:val="20"/>
          <w:szCs w:val="20"/>
        </w:rPr>
        <w:lastRenderedPageBreak/>
        <w:t>annullano, e alla fine attori e spettatori si trovano per condividere un gesto rivoluzionario: un grande abbraccio.</w:t>
      </w:r>
      <w:r w:rsidR="002B559A" w:rsidRPr="00CB0971">
        <w:rPr>
          <w:rFonts w:asciiTheme="minorHAnsi" w:hAnsiTheme="minorHAnsi" w:cstheme="minorHAnsi"/>
          <w:sz w:val="20"/>
          <w:szCs w:val="20"/>
        </w:rPr>
        <w:br/>
        <w:t xml:space="preserve">Ore 21.00 Ingresso a pagamento Info: 346 3078370 </w:t>
      </w:r>
      <w:hyperlink r:id="rId18" w:history="1">
        <w:r w:rsidR="003A25B0" w:rsidRPr="00CB0971">
          <w:rPr>
            <w:rStyle w:val="Collegamentoipertestuale"/>
            <w:rFonts w:asciiTheme="minorHAnsi" w:hAnsiTheme="minorHAnsi" w:cstheme="minorHAnsi"/>
            <w:color w:val="auto"/>
            <w:sz w:val="20"/>
            <w:szCs w:val="20"/>
          </w:rPr>
          <w:t>info@vera.it</w:t>
        </w:r>
      </w:hyperlink>
      <w:r w:rsidR="003A25B0" w:rsidRPr="00CB0971">
        <w:rPr>
          <w:rFonts w:asciiTheme="minorHAnsi" w:hAnsiTheme="minorHAnsi" w:cstheme="minorHAnsi"/>
          <w:sz w:val="20"/>
          <w:szCs w:val="20"/>
        </w:rPr>
        <w:br/>
      </w:r>
    </w:p>
    <w:p w14:paraId="3EE224DB" w14:textId="0256DFCB" w:rsidR="004038EF" w:rsidRPr="00CB0971" w:rsidRDefault="00FF42CD" w:rsidP="003A25B0">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sabato 30 aprile 2022</w:t>
      </w:r>
      <w:r w:rsidRPr="00CB0971">
        <w:rPr>
          <w:rFonts w:asciiTheme="minorHAnsi" w:hAnsiTheme="minorHAnsi" w:cstheme="minorHAnsi"/>
          <w:sz w:val="20"/>
          <w:szCs w:val="20"/>
        </w:rPr>
        <w:br/>
        <w:t>Teatro degli Atti, via Cairoli, 42 - Rimini centro storico</w:t>
      </w:r>
      <w:r w:rsidRPr="00CB0971">
        <w:rPr>
          <w:rFonts w:asciiTheme="minorHAnsi" w:hAnsiTheme="minorHAnsi" w:cstheme="minorHAnsi"/>
          <w:sz w:val="20"/>
          <w:szCs w:val="20"/>
        </w:rPr>
        <w:br/>
      </w:r>
      <w:r w:rsidRPr="00CB0971">
        <w:rPr>
          <w:rFonts w:asciiTheme="minorHAnsi" w:hAnsiTheme="minorHAnsi" w:cstheme="minorHAnsi"/>
          <w:b/>
          <w:bCs/>
          <w:sz w:val="20"/>
          <w:szCs w:val="20"/>
        </w:rPr>
        <w:t xml:space="preserve">International Jazz day: Tunes Matter </w:t>
      </w:r>
      <w:r w:rsidRPr="00CB0971">
        <w:rPr>
          <w:rFonts w:asciiTheme="minorHAnsi" w:hAnsiTheme="minorHAnsi" w:cstheme="minorHAnsi"/>
          <w:b/>
          <w:bCs/>
          <w:sz w:val="20"/>
          <w:szCs w:val="20"/>
        </w:rPr>
        <w:br/>
      </w:r>
      <w:r w:rsidRPr="00CB0971">
        <w:rPr>
          <w:rFonts w:asciiTheme="minorHAnsi" w:hAnsiTheme="minorHAnsi" w:cstheme="minorHAnsi"/>
          <w:sz w:val="20"/>
          <w:szCs w:val="20"/>
        </w:rPr>
        <w:t>In occasione del Jazz Day, Rimini Jazz Club propone un viaggio filologico per valorizzare la bellezza e la particolarità dei temi jazzistici: dal raffinato mistero di Ellington all'eleganza di Berlin, dall'ironico romanticismo dei brani di Rodgers and Hart alle note accattivanti di Porter e a quelle maestose di Gershwin. Sul palco due musicisti molto apprezzati della scena jazz italiana, Marco Bovi alla chitarra ed Emiliano Pintori all'organo. Ospite speciale della serata sarà Eloisa Atti, cantante e songwriter legata ai due artisti da anni di collaborazioni e amicizia.</w:t>
      </w:r>
      <w:r w:rsidRPr="00CB0971">
        <w:rPr>
          <w:rFonts w:asciiTheme="minorHAnsi" w:hAnsiTheme="minorHAnsi" w:cstheme="minorHAnsi"/>
          <w:sz w:val="20"/>
          <w:szCs w:val="20"/>
        </w:rPr>
        <w:br/>
        <w:t xml:space="preserve">Ore 21.00 Ingresso a pagamento Info: 340 2855173 </w:t>
      </w:r>
      <w:hyperlink r:id="rId19" w:history="1">
        <w:r w:rsidR="0032696F" w:rsidRPr="00CB0971">
          <w:rPr>
            <w:rStyle w:val="Collegamentoipertestuale"/>
            <w:rFonts w:asciiTheme="minorHAnsi" w:hAnsiTheme="minorHAnsi" w:cstheme="minorHAnsi"/>
            <w:color w:val="auto"/>
            <w:sz w:val="20"/>
            <w:szCs w:val="20"/>
          </w:rPr>
          <w:t>riminijazzclub@gmail.com</w:t>
        </w:r>
      </w:hyperlink>
    </w:p>
    <w:p w14:paraId="244F7D4A" w14:textId="399CAACF" w:rsidR="004C6A5B" w:rsidRPr="00CB0971" w:rsidRDefault="003A25B0" w:rsidP="004C6A5B">
      <w:pPr>
        <w:spacing w:after="0" w:line="240" w:lineRule="auto"/>
        <w:rPr>
          <w:rFonts w:eastAsia="SimSun" w:cstheme="minorHAnsi"/>
          <w:b/>
          <w:bCs/>
          <w:sz w:val="20"/>
          <w:szCs w:val="20"/>
          <w:lang w:eastAsia="ar-SA"/>
        </w:rPr>
      </w:pPr>
      <w:r w:rsidRPr="00CB0971">
        <w:rPr>
          <w:rFonts w:cstheme="minorHAnsi"/>
          <w:sz w:val="20"/>
          <w:szCs w:val="20"/>
        </w:rPr>
        <w:br/>
      </w:r>
      <w:r w:rsidR="0032696F" w:rsidRPr="00CB0971">
        <w:rPr>
          <w:rFonts w:cstheme="minorHAnsi"/>
          <w:sz w:val="20"/>
          <w:szCs w:val="20"/>
        </w:rPr>
        <w:t>sabato 30 aprile e domenica 1 maggio 2022</w:t>
      </w:r>
      <w:r w:rsidR="0032696F" w:rsidRPr="00CB0971">
        <w:rPr>
          <w:rFonts w:cstheme="minorHAnsi"/>
          <w:sz w:val="20"/>
          <w:szCs w:val="20"/>
        </w:rPr>
        <w:br/>
        <w:t>Parco Marecchia (XXV Aprile), Rimini Borgo San Giuliano</w:t>
      </w:r>
      <w:r w:rsidR="0032696F" w:rsidRPr="00CB0971">
        <w:rPr>
          <w:rFonts w:cstheme="minorHAnsi"/>
          <w:sz w:val="20"/>
          <w:szCs w:val="20"/>
        </w:rPr>
        <w:br/>
      </w:r>
      <w:r w:rsidR="0032696F" w:rsidRPr="00CB0971">
        <w:rPr>
          <w:rFonts w:cstheme="minorHAnsi"/>
          <w:b/>
          <w:bCs/>
          <w:sz w:val="20"/>
          <w:szCs w:val="20"/>
        </w:rPr>
        <w:t>Marecchia Dream Fest</w:t>
      </w:r>
      <w:r w:rsidR="0032696F" w:rsidRPr="00CB0971">
        <w:rPr>
          <w:rFonts w:cstheme="minorHAnsi"/>
          <w:b/>
          <w:bCs/>
          <w:sz w:val="20"/>
          <w:szCs w:val="20"/>
        </w:rPr>
        <w:br/>
      </w:r>
      <w:r w:rsidR="0032696F" w:rsidRPr="00CB0971">
        <w:rPr>
          <w:rFonts w:cstheme="minorHAnsi"/>
          <w:sz w:val="20"/>
          <w:szCs w:val="20"/>
        </w:rPr>
        <w:t>Il Concerto del Primo Maggio è una maratona musicale e un evento di piazza al tempo stesso, che coinvolge persone di tutte le età. Tante le band si alternano dallʼora di pranzo fino a sera sul palco. Nella splendida area del Parco cittadino viene allestito un vero e proprio villaggio, con stand gastronomici e un'ampia area giochi per bambini. La giornata del Primo Maggio sarà preceduta da un’anteprima sabato 30 aprile divisa in due momenti: da un lato un contest di band riminesi emergenti con i più giovani che si alternano sul palco sul palco, seguito da una serata tutta da ballare con "Satellite in the Park".</w:t>
      </w:r>
      <w:r w:rsidR="0032696F" w:rsidRPr="00CB0971">
        <w:rPr>
          <w:rFonts w:cstheme="minorHAnsi"/>
          <w:sz w:val="20"/>
          <w:szCs w:val="20"/>
        </w:rPr>
        <w:br/>
        <w:t>Orario: sabato: 17 – 24; domenica 12 – 24. Info: www.marecchiadreamfest.it</w:t>
      </w:r>
      <w:r w:rsidR="0032696F" w:rsidRPr="00CB0971">
        <w:rPr>
          <w:rFonts w:cstheme="minorHAnsi"/>
          <w:sz w:val="20"/>
          <w:szCs w:val="20"/>
        </w:rPr>
        <w:br/>
      </w:r>
      <w:r w:rsidR="004C6A5B" w:rsidRPr="00CB0971">
        <w:rPr>
          <w:rFonts w:cstheme="minorHAnsi"/>
          <w:sz w:val="20"/>
          <w:szCs w:val="20"/>
        </w:rPr>
        <w:br/>
      </w:r>
      <w:r w:rsidR="004C6A5B" w:rsidRPr="00CB0971">
        <w:rPr>
          <w:rFonts w:eastAsia="SimSun" w:cstheme="minorHAnsi"/>
          <w:sz w:val="20"/>
          <w:szCs w:val="20"/>
          <w:lang w:eastAsia="ar-SA"/>
        </w:rPr>
        <w:t>Ogni domenica, da maggio a ottobre 2022</w:t>
      </w:r>
      <w:r w:rsidR="004C6A5B" w:rsidRPr="00CB0971">
        <w:rPr>
          <w:rFonts w:eastAsia="SimSun" w:cstheme="minorHAnsi"/>
          <w:sz w:val="20"/>
          <w:szCs w:val="20"/>
          <w:lang w:eastAsia="ar-SA"/>
        </w:rPr>
        <w:br/>
        <w:t>Rimini, piazza sull’acqua - Ponte di Tiberio</w:t>
      </w:r>
      <w:r w:rsidR="004C6A5B" w:rsidRPr="00CB0971">
        <w:rPr>
          <w:rFonts w:eastAsia="SimSun" w:cstheme="minorHAnsi"/>
          <w:sz w:val="20"/>
          <w:szCs w:val="20"/>
          <w:lang w:eastAsia="ar-SA"/>
        </w:rPr>
        <w:br/>
      </w:r>
      <w:r w:rsidR="004C6A5B" w:rsidRPr="00CB0971">
        <w:rPr>
          <w:rFonts w:eastAsia="SimSun" w:cstheme="minorHAnsi"/>
          <w:b/>
          <w:bCs/>
          <w:sz w:val="20"/>
          <w:szCs w:val="20"/>
          <w:lang w:eastAsia="ar-SA"/>
        </w:rPr>
        <w:t>Domenica di Hatha Yoga</w:t>
      </w:r>
    </w:p>
    <w:p w14:paraId="1886487E"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Un’occasione per rilassare corpo e mente praticando Hatha Yoga tradizionale, a cura di RiminiYogi. Le classi, della durata di 70 minuti circa, sono sia per principianti che praticanti esperti, non adatte in caso di gravidanza o alta pressione sanguigna.</w:t>
      </w:r>
    </w:p>
    <w:p w14:paraId="7297BD9F"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Orario: in maggio, settembre e ottobre ogni domenica alle 10; in giugno, luglio e agosto, ogni domenica alle 19.</w:t>
      </w:r>
    </w:p>
    <w:p w14:paraId="42527147"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 xml:space="preserve">Sul posto sono presenti tappetini per chi ne è sprovvisto. Per riservarlo, prenotarsisu whatsapp al +393315285154 o al link della pagina Instagram </w:t>
      </w:r>
      <w:hyperlink r:id="rId20" w:history="1">
        <w:r w:rsidRPr="00CB0971">
          <w:rPr>
            <w:rFonts w:eastAsia="SimSun" w:cstheme="minorHAnsi"/>
            <w:sz w:val="20"/>
            <w:szCs w:val="20"/>
            <w:u w:val="single"/>
          </w:rPr>
          <w:t>www.instagram.com/riminiyogi/</w:t>
        </w:r>
      </w:hyperlink>
      <w:r w:rsidRPr="00CB0971">
        <w:rPr>
          <w:rFonts w:eastAsia="SimSun" w:cstheme="minorHAnsi"/>
          <w:sz w:val="20"/>
          <w:szCs w:val="20"/>
          <w:lang w:eastAsia="ar-SA"/>
        </w:rPr>
        <w:t xml:space="preserve">  Partecipazione su donazione.</w:t>
      </w:r>
    </w:p>
    <w:p w14:paraId="6FD075A6" w14:textId="77777777" w:rsidR="004C6A5B" w:rsidRPr="00CB0971" w:rsidRDefault="004C6A5B" w:rsidP="004C6A5B">
      <w:pPr>
        <w:suppressAutoHyphens/>
        <w:spacing w:after="0" w:line="240" w:lineRule="auto"/>
        <w:rPr>
          <w:rFonts w:eastAsia="SimSun" w:cstheme="minorHAnsi"/>
          <w:sz w:val="20"/>
          <w:szCs w:val="20"/>
          <w:lang w:eastAsia="ar-SA"/>
        </w:rPr>
      </w:pPr>
    </w:p>
    <w:p w14:paraId="2B3E5EBC"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2 - 26 maggio 2022</w:t>
      </w:r>
      <w:r w:rsidRPr="00CB0971">
        <w:rPr>
          <w:rFonts w:eastAsia="SimSun" w:cstheme="minorHAnsi"/>
          <w:sz w:val="20"/>
          <w:szCs w:val="20"/>
          <w:lang w:eastAsia="ar-SA"/>
        </w:rPr>
        <w:br/>
        <w:t>Rimini, Piazza sull'acqua Ponte di Tiberio e Pedana antistante la Casa dei Matrimoni (Piazzale Boscovich)</w:t>
      </w:r>
    </w:p>
    <w:p w14:paraId="12C52ED6" w14:textId="77777777" w:rsidR="004C6A5B" w:rsidRPr="00CB0971" w:rsidRDefault="004C6A5B" w:rsidP="004C6A5B">
      <w:pPr>
        <w:suppressAutoHyphens/>
        <w:spacing w:after="0" w:line="240" w:lineRule="auto"/>
        <w:rPr>
          <w:rFonts w:eastAsia="SimSun" w:cstheme="minorHAnsi"/>
          <w:b/>
          <w:bCs/>
          <w:sz w:val="20"/>
          <w:szCs w:val="20"/>
          <w:lang w:eastAsia="ar-SA"/>
        </w:rPr>
      </w:pPr>
      <w:r w:rsidRPr="00CB0971">
        <w:rPr>
          <w:rFonts w:eastAsia="SimSun" w:cstheme="minorHAnsi"/>
          <w:b/>
          <w:bCs/>
          <w:sz w:val="20"/>
          <w:szCs w:val="20"/>
          <w:lang w:eastAsia="ar-SA"/>
        </w:rPr>
        <w:t>Fluxo Start</w:t>
      </w:r>
    </w:p>
    <w:p w14:paraId="31A287BB"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Attività motoria outdoor con diversi livelli di intensità, condotta da istruttori professionisti, nelle location più suggestive di Rimini.</w:t>
      </w:r>
    </w:p>
    <w:p w14:paraId="433DEF6B"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Orario: dal lunedì al giovedì dalle 13,30 alle 14,30. A pagamento. Info: 347-1224480</w:t>
      </w:r>
    </w:p>
    <w:p w14:paraId="3A16B796" w14:textId="77777777" w:rsidR="004C6A5B" w:rsidRPr="00CB0971" w:rsidRDefault="004C6A5B" w:rsidP="004C6A5B">
      <w:pPr>
        <w:suppressAutoHyphens/>
        <w:spacing w:after="0" w:line="240" w:lineRule="auto"/>
        <w:rPr>
          <w:rFonts w:eastAsia="SimSun" w:cstheme="minorHAnsi"/>
          <w:sz w:val="20"/>
          <w:szCs w:val="20"/>
          <w:lang w:eastAsia="ar-SA"/>
        </w:rPr>
      </w:pPr>
    </w:p>
    <w:p w14:paraId="148DB58F"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4 - 6 maggio 2022</w:t>
      </w:r>
      <w:r w:rsidRPr="00CB0971">
        <w:rPr>
          <w:rFonts w:eastAsia="SimSun" w:cstheme="minorHAnsi"/>
          <w:sz w:val="20"/>
          <w:szCs w:val="20"/>
          <w:lang w:eastAsia="ar-SA"/>
        </w:rPr>
        <w:br/>
        <w:t>Fiera di Rimini</w:t>
      </w:r>
      <w:r w:rsidRPr="00CB0971">
        <w:rPr>
          <w:rFonts w:eastAsia="SimSun" w:cstheme="minorHAnsi"/>
          <w:sz w:val="20"/>
          <w:szCs w:val="20"/>
          <w:lang w:eastAsia="ar-SA"/>
        </w:rPr>
        <w:br/>
      </w:r>
      <w:r w:rsidRPr="00CB0971">
        <w:rPr>
          <w:rFonts w:eastAsia="SimSun" w:cstheme="minorHAnsi"/>
          <w:b/>
          <w:sz w:val="20"/>
          <w:szCs w:val="20"/>
          <w:lang w:eastAsia="ar-SA"/>
        </w:rPr>
        <w:t>MACFRUT</w:t>
      </w:r>
      <w:r w:rsidRPr="00CB0971">
        <w:rPr>
          <w:rFonts w:eastAsia="SimSun" w:cstheme="minorHAnsi"/>
          <w:b/>
          <w:sz w:val="20"/>
          <w:szCs w:val="20"/>
          <w:lang w:eastAsia="ar-SA"/>
        </w:rPr>
        <w:br/>
      </w:r>
      <w:r w:rsidRPr="00CB0971">
        <w:rPr>
          <w:rFonts w:eastAsia="SimSun" w:cstheme="minorHAnsi"/>
          <w:sz w:val="20"/>
          <w:szCs w:val="20"/>
          <w:lang w:eastAsia="ar-SA"/>
        </w:rPr>
        <w:t>Fruit &amp; Veg Professional Show</w:t>
      </w:r>
    </w:p>
    <w:p w14:paraId="1B7AEE0B"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Macfrut è l'evento di riferimento per i professionisti del settore ortofrutticolo in Italia e all'estero. Si tratta di una fiera verticale che rappresenta tutta la filiera con 8 settori: produzione e commercio, macchinari e impianti, materiali e imballaggi, macchinari per la coltivazione, serre e irrigazione, vivaismo e sementi, biosoluzioni, logistica e servizi. Tra le novità, la ciliegia sarà il prodotto simbolo dell'edizione 2022 e il salone ospiterà l'International Cherry Symposium con i massimi esperti a livello internazionale. Info: www.macfrut.it</w:t>
      </w:r>
    </w:p>
    <w:p w14:paraId="560ACD39" w14:textId="77777777" w:rsidR="004C6A5B" w:rsidRPr="00CB0971" w:rsidRDefault="004C6A5B" w:rsidP="004C6A5B">
      <w:pPr>
        <w:suppressAutoHyphens/>
        <w:spacing w:after="0" w:line="240" w:lineRule="auto"/>
        <w:rPr>
          <w:rFonts w:eastAsia="SimSun" w:cstheme="minorHAnsi"/>
          <w:sz w:val="20"/>
          <w:szCs w:val="20"/>
          <w:lang w:eastAsia="ar-SA"/>
        </w:rPr>
      </w:pPr>
    </w:p>
    <w:p w14:paraId="5D2794DA" w14:textId="77777777" w:rsidR="004C6A5B" w:rsidRPr="00CB0971" w:rsidRDefault="004C6A5B" w:rsidP="004C6A5B">
      <w:pPr>
        <w:suppressAutoHyphens/>
        <w:spacing w:after="0" w:line="240" w:lineRule="auto"/>
        <w:rPr>
          <w:rFonts w:eastAsia="SimSun" w:cstheme="minorHAnsi"/>
          <w:b/>
          <w:bCs/>
          <w:sz w:val="20"/>
          <w:szCs w:val="20"/>
          <w:lang w:eastAsia="ar-SA"/>
        </w:rPr>
      </w:pPr>
      <w:r w:rsidRPr="00CB0971">
        <w:rPr>
          <w:rFonts w:eastAsia="SimSun" w:cstheme="minorHAnsi"/>
          <w:sz w:val="20"/>
          <w:szCs w:val="20"/>
          <w:lang w:eastAsia="ar-SA"/>
        </w:rPr>
        <w:t>Ogni mercoledì sera e sabato mattina da maggio a settembre 2022</w:t>
      </w:r>
      <w:r w:rsidRPr="00CB0971">
        <w:rPr>
          <w:rFonts w:eastAsia="SimSun" w:cstheme="minorHAnsi"/>
          <w:sz w:val="20"/>
          <w:szCs w:val="20"/>
          <w:lang w:eastAsia="ar-SA"/>
        </w:rPr>
        <w:br/>
        <w:t>Rimini, Bagno 26, Lungomare Claudio Tintori, 30/A</w:t>
      </w:r>
      <w:r w:rsidRPr="00CB0971">
        <w:rPr>
          <w:rFonts w:eastAsia="SimSun" w:cstheme="minorHAnsi"/>
          <w:sz w:val="20"/>
          <w:szCs w:val="20"/>
          <w:lang w:eastAsia="ar-SA"/>
        </w:rPr>
        <w:br/>
      </w:r>
      <w:r w:rsidRPr="00CB0971">
        <w:rPr>
          <w:rFonts w:eastAsia="SimSun" w:cstheme="minorHAnsi"/>
          <w:b/>
          <w:bCs/>
          <w:sz w:val="20"/>
          <w:szCs w:val="20"/>
          <w:lang w:eastAsia="ar-SA"/>
        </w:rPr>
        <w:t>Walk on the beach</w:t>
      </w:r>
    </w:p>
    <w:p w14:paraId="52865493"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50 minuti di camminata sportiva sulla spiaggia, guidata dalla personal trainer Elen Souza. Un’attività adatta a tutti quelli, senza limiti di età, che vogliono tenersi in buona forma fisica nel tempo libero e che desiderano farlo in compagnia. Ad aumentare il benessere è la possibilità di vivere la spiaggia come una palestra a cielo aperto per mantenersi in salute.</w:t>
      </w:r>
    </w:p>
    <w:p w14:paraId="06675C07" w14:textId="503DACE3"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lastRenderedPageBreak/>
        <w:t xml:space="preserve">Orario da maggio a settembre: mercoledì alle 19.15 e sabato alle 8; da ottobre ad aprile: </w:t>
      </w:r>
      <w:r w:rsidR="009D37C1" w:rsidRPr="00CB0971">
        <w:rPr>
          <w:rFonts w:eastAsia="SimSun" w:cstheme="minorHAnsi"/>
          <w:sz w:val="20"/>
          <w:szCs w:val="20"/>
          <w:lang w:eastAsia="ar-SA"/>
        </w:rPr>
        <w:t xml:space="preserve">solo il </w:t>
      </w:r>
      <w:r w:rsidRPr="00CB0971">
        <w:rPr>
          <w:rFonts w:eastAsia="SimSun" w:cstheme="minorHAnsi"/>
          <w:sz w:val="20"/>
          <w:szCs w:val="20"/>
          <w:lang w:eastAsia="ar-SA"/>
        </w:rPr>
        <w:t>mercoledì alle 18.30</w:t>
      </w:r>
    </w:p>
    <w:p w14:paraId="46423D1A" w14:textId="77777777"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A pagamento. Info: 348 0981594 info@elensouza.com</w:t>
      </w:r>
    </w:p>
    <w:p w14:paraId="762EF000" w14:textId="77777777" w:rsidR="004C6A5B" w:rsidRPr="00CB0971" w:rsidRDefault="004C6A5B" w:rsidP="004C6A5B">
      <w:pPr>
        <w:suppressAutoHyphens/>
        <w:spacing w:after="0" w:line="240" w:lineRule="auto"/>
        <w:rPr>
          <w:rFonts w:eastAsia="SimSun" w:cstheme="minorHAnsi"/>
          <w:sz w:val="20"/>
          <w:szCs w:val="20"/>
          <w:lang w:eastAsia="ar-SA"/>
        </w:rPr>
      </w:pPr>
    </w:p>
    <w:p w14:paraId="01BA1CE0" w14:textId="77777777" w:rsidR="004C6A5B" w:rsidRPr="00CB0971" w:rsidRDefault="004C6A5B" w:rsidP="004C6A5B">
      <w:pPr>
        <w:suppressAutoHyphens/>
        <w:spacing w:after="0" w:line="240" w:lineRule="auto"/>
        <w:rPr>
          <w:rFonts w:eastAsia="SimSun" w:cstheme="minorHAnsi"/>
          <w:sz w:val="20"/>
          <w:szCs w:val="20"/>
          <w:lang w:eastAsia="ar-SA"/>
        </w:rPr>
      </w:pPr>
      <w:bookmarkStart w:id="1" w:name="_Hlk98258367"/>
      <w:r w:rsidRPr="00CB0971">
        <w:rPr>
          <w:rFonts w:eastAsia="SimSun" w:cstheme="minorHAnsi"/>
          <w:sz w:val="20"/>
          <w:szCs w:val="20"/>
          <w:lang w:eastAsia="ar-SA"/>
        </w:rPr>
        <w:t>5 – 8 maggio 2022</w:t>
      </w:r>
    </w:p>
    <w:p w14:paraId="5BF26E01" w14:textId="2777986C" w:rsidR="004C6A5B" w:rsidRPr="00CB0971" w:rsidRDefault="004C6A5B" w:rsidP="004C6A5B">
      <w:pPr>
        <w:suppressAutoHyphens/>
        <w:spacing w:after="0" w:line="240" w:lineRule="auto"/>
        <w:rPr>
          <w:rFonts w:eastAsia="SimSun" w:cstheme="minorHAnsi"/>
          <w:sz w:val="20"/>
          <w:szCs w:val="20"/>
          <w:lang w:eastAsia="ar-SA"/>
        </w:rPr>
      </w:pPr>
      <w:r w:rsidRPr="00CB0971">
        <w:rPr>
          <w:rFonts w:eastAsia="SimSun" w:cstheme="minorHAnsi"/>
          <w:sz w:val="20"/>
          <w:szCs w:val="20"/>
          <w:lang w:eastAsia="ar-SA"/>
        </w:rPr>
        <w:t>Rimini, Parco Fellini e centro storico</w:t>
      </w:r>
      <w:r w:rsidRPr="00CB0971">
        <w:rPr>
          <w:rFonts w:eastAsia="SimSun" w:cstheme="minorHAnsi"/>
          <w:sz w:val="20"/>
          <w:szCs w:val="20"/>
          <w:lang w:eastAsia="ar-SA"/>
        </w:rPr>
        <w:br/>
      </w:r>
      <w:r w:rsidRPr="00CB0971">
        <w:rPr>
          <w:rFonts w:eastAsia="SimSun" w:cstheme="minorHAnsi"/>
          <w:b/>
          <w:bCs/>
          <w:sz w:val="20"/>
          <w:szCs w:val="20"/>
          <w:lang w:eastAsia="ar-SA"/>
        </w:rPr>
        <w:t>Adunata Nazionale Alpini</w:t>
      </w:r>
      <w:r w:rsidRPr="00CB0971">
        <w:rPr>
          <w:rFonts w:eastAsia="SimSun" w:cstheme="minorHAnsi"/>
          <w:sz w:val="20"/>
          <w:szCs w:val="20"/>
          <w:lang w:eastAsia="ar-SA"/>
        </w:rPr>
        <w:br/>
        <w:t xml:space="preserve">Duecentomila alpini pronti a ‘invadere’ Rimini. Le penne nere arrivano per la prima volta in Riviera, per partecipare alla 93°Adunata nazionale. Un appuntamento immancabile per alpini e non, una festa di popolo tra incontri, cerimonie, mostre e commemorazioni. Il 5 maggio si terrà la cerimonia di apertura dell’adunata nazionale, rimandata per due anni a causa della pandemia, allo Stadio Romeo Neri, </w:t>
      </w:r>
      <w:r w:rsidR="00855838" w:rsidRPr="00CB0971">
        <w:rPr>
          <w:rFonts w:eastAsia="SimSun" w:cstheme="minorHAnsi"/>
          <w:sz w:val="20"/>
          <w:szCs w:val="20"/>
          <w:lang w:eastAsia="ar-SA"/>
        </w:rPr>
        <w:t>mentre l</w:t>
      </w:r>
      <w:r w:rsidRPr="00CB0971">
        <w:rPr>
          <w:rFonts w:eastAsia="SimSun" w:cstheme="minorHAnsi"/>
          <w:sz w:val="20"/>
          <w:szCs w:val="20"/>
          <w:lang w:eastAsia="ar-SA"/>
        </w:rPr>
        <w:t xml:space="preserve">a grande sfilata conclusiva si terrà </w:t>
      </w:r>
      <w:r w:rsidR="00855838" w:rsidRPr="00CB0971">
        <w:rPr>
          <w:rFonts w:eastAsia="SimSun" w:cstheme="minorHAnsi"/>
          <w:sz w:val="20"/>
          <w:szCs w:val="20"/>
          <w:lang w:eastAsia="ar-SA"/>
        </w:rPr>
        <w:t>sul Lungomare</w:t>
      </w:r>
      <w:r w:rsidRPr="00CB0971">
        <w:rPr>
          <w:rFonts w:eastAsia="SimSun" w:cstheme="minorHAnsi"/>
          <w:sz w:val="20"/>
          <w:szCs w:val="20"/>
          <w:lang w:eastAsia="ar-SA"/>
        </w:rPr>
        <w:t xml:space="preserve"> domenica 8 maggio. Quella di Rimini-San Marino è la 93ª Adunata che si sarebbe dovuta svolgere nel Centenario del primo raduno, avvenuto appena dopo la fine della Prima guerra mondiale, sul Monte Ortigara nel 1920. Nel 2022 l’adunata segnerà anche l’importate ricorrenza dei 150 anni dalla costituzione del corpo degli Alpini e dei 100 anni di fondazione della sezione Bolognese Romagnola. Inoltre è la prima Adunata che si tiene in Romagna e si può considerare come la prima all’estero, visto che comprende anche il territorio della Repubblica di San Marino. Info: 0541 1832324 </w:t>
      </w:r>
      <w:hyperlink r:id="rId21" w:history="1">
        <w:r w:rsidRPr="00CB0971">
          <w:rPr>
            <w:rFonts w:eastAsia="SimSun" w:cstheme="minorHAnsi"/>
            <w:sz w:val="20"/>
            <w:szCs w:val="20"/>
            <w:u w:val="single"/>
          </w:rPr>
          <w:t>www.adunatalpini.it</w:t>
        </w:r>
      </w:hyperlink>
      <w:r w:rsidRPr="00CB0971">
        <w:rPr>
          <w:rFonts w:eastAsia="SimSun" w:cstheme="minorHAnsi"/>
          <w:sz w:val="20"/>
          <w:szCs w:val="20"/>
          <w:lang w:eastAsia="ar-SA"/>
        </w:rPr>
        <w:t xml:space="preserve"> -  www.adunatalpini.it/il-programma/</w:t>
      </w:r>
      <w:r w:rsidRPr="00CB0971">
        <w:rPr>
          <w:rFonts w:eastAsia="SimSun" w:cstheme="minorHAnsi"/>
          <w:sz w:val="20"/>
          <w:szCs w:val="20"/>
          <w:u w:val="single"/>
        </w:rPr>
        <w:br/>
      </w:r>
    </w:p>
    <w:bookmarkEnd w:id="1"/>
    <w:p w14:paraId="73683004"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7A37D83D" w14:textId="7F06FA5E"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MUSEI &amp; MOSTRE</w:t>
      </w:r>
    </w:p>
    <w:p w14:paraId="49BFDE29"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4B6F97CB" w14:textId="77777777"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Tutto l’anno</w:t>
      </w:r>
      <w:r w:rsidRPr="00CB0971">
        <w:rPr>
          <w:rFonts w:asciiTheme="minorHAnsi" w:hAnsiTheme="minorHAnsi" w:cstheme="minorHAnsi"/>
          <w:sz w:val="20"/>
          <w:szCs w:val="20"/>
        </w:rPr>
        <w:br/>
        <w:t>Rimini, Piazza Malatesta, Castel Sismondo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Fellini Museum</w:t>
      </w:r>
      <w:r w:rsidRPr="00CB0971">
        <w:rPr>
          <w:rFonts w:asciiTheme="minorHAnsi" w:hAnsiTheme="minorHAnsi" w:cstheme="minorHAnsi"/>
          <w:sz w:val="20"/>
          <w:szCs w:val="20"/>
        </w:rPr>
        <w:br/>
        <w:t>Un’esposizione permanente con l’ambizione di diventare per il pubblico di tutto il mondo, il luogo dove poter incontrare e riscoprire l’universo inimitabile di Federico Fellini. FM - Fellini Museum è, infatti, il più grande progetto museale dedicato al regista riminese che coniuga la poesia del cinema felliniano con le tecnologie e le scelte urbanistiche più innovative. Un museo diffuso su tre spazi: Castel Sismondo, Piazza Malatesta, la grande area urbana con porzioni a verde, arene per spettacoli, installazioni artistiche come il Bosco dei nomi e il Palazzo del Fulgor, dove a piano terra ha sede il cinema, mentre i piani superiori sono spazi deputati all’informazione, allo studio e alla ricerca con l’Archivio digitale, la stanza delle parole, il Cinemino, il Convivio, mentre altre visioni felliniane si succedono al terzo piano.  Un Museo dell’immaginario che interpreta il cinema del regista non come opera in sé conclusa, ma come chiave del “tutto si immagina”. </w:t>
      </w:r>
      <w:r w:rsidRPr="00CB0971">
        <w:rPr>
          <w:rFonts w:asciiTheme="minorHAnsi" w:hAnsiTheme="minorHAnsi" w:cstheme="minorHAnsi"/>
          <w:sz w:val="20"/>
          <w:szCs w:val="20"/>
        </w:rPr>
        <w:br/>
        <w:t>Orario apertura sale del castello da settembre a maggio: da martedì a venerdì 10.00-13.00 e 16.00-19.00; sabato, domenica e festivi 10.00-19.00; chiuso lunedì non festivi.</w:t>
      </w:r>
      <w:r w:rsidRPr="00CB0971">
        <w:rPr>
          <w:rFonts w:asciiTheme="minorHAnsi" w:hAnsiTheme="minorHAnsi" w:cstheme="minorHAnsi"/>
          <w:sz w:val="20"/>
          <w:szCs w:val="20"/>
        </w:rPr>
        <w:br/>
        <w:t>Orari visita Palazzo del Fulgor: da martedì a domenica: 10 – 19; chiuso i lunedì non festivi.</w:t>
      </w:r>
      <w:r w:rsidRPr="00CB0971">
        <w:rPr>
          <w:rFonts w:asciiTheme="minorHAnsi" w:hAnsiTheme="minorHAnsi" w:cstheme="minorHAnsi"/>
          <w:sz w:val="20"/>
          <w:szCs w:val="20"/>
        </w:rPr>
        <w:br/>
        <w:t>Biglietti: intero 12 € - ridotto 8 € Info: 0541.704494 </w:t>
      </w:r>
      <w:hyperlink r:id="rId22" w:history="1">
        <w:r w:rsidRPr="00CB0971">
          <w:rPr>
            <w:rStyle w:val="Collegamentoipertestuale"/>
            <w:rFonts w:asciiTheme="minorHAnsi" w:hAnsiTheme="minorHAnsi" w:cstheme="minorHAnsi"/>
            <w:color w:val="auto"/>
            <w:sz w:val="20"/>
            <w:szCs w:val="20"/>
          </w:rPr>
          <w:t>www.fellinimuseum.it</w:t>
        </w:r>
      </w:hyperlink>
    </w:p>
    <w:p w14:paraId="73CD0C47"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131F1580" w14:textId="60BAA807"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tutto l’anno</w:t>
      </w:r>
      <w:r w:rsidRPr="00CB0971">
        <w:rPr>
          <w:rFonts w:asciiTheme="minorHAnsi" w:hAnsiTheme="minorHAnsi" w:cstheme="minorHAnsi"/>
          <w:sz w:val="20"/>
          <w:szCs w:val="20"/>
        </w:rPr>
        <w:br/>
        <w:t>Rimini, via L. Tonini 1 e piazza Ferrari</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Musei comunali e Domus del chirurgo</w:t>
      </w:r>
      <w:r w:rsidRPr="00CB0971">
        <w:rPr>
          <w:rFonts w:asciiTheme="minorHAnsi" w:hAnsiTheme="minorHAnsi" w:cstheme="minorHAnsi"/>
          <w:sz w:val="20"/>
          <w:szCs w:val="20"/>
        </w:rPr>
        <w:br/>
        <w:t>La Domus del chirurgo e il Museo della Città invitano a visitare l’area di scavo in piazza Ferrari che ha restituito la taberna medica con il più ricco corredo chirurgico di epoca romana giunto fino a noi e conservato negli spazi del vicino Museo della Città. Qui, attraverso la sezione archeologica e quella medievale e moderna si racconta la storia di Rimini. Il Museo regala l’emozione di scoprire la Rimini malatestiana attraverso i dipinti della scuola riminese del Trecento, la celebre Pietà del Bellini, le opere di Agostino di Duccio e del Ghirlandaio e la pittura del Seicento romagnolo nelle tele di Cagnacci, del Centino e del Guercino.</w:t>
      </w:r>
      <w:r w:rsidRPr="00CB0971">
        <w:rPr>
          <w:rFonts w:asciiTheme="minorHAnsi" w:hAnsiTheme="minorHAnsi" w:cstheme="minorHAnsi"/>
          <w:sz w:val="20"/>
          <w:szCs w:val="20"/>
        </w:rPr>
        <w:br/>
        <w:t>Ingresso: € 7 intero, € 5 ridotto. Orario invernale: dal martedì al venerdì 10 - 13 e 16 - 19; sabato, domenica e festivi dalle 10 alle 19. Chiuso i lunedì non festivi.</w:t>
      </w:r>
      <w:r w:rsidRPr="00CB0971">
        <w:rPr>
          <w:rFonts w:asciiTheme="minorHAnsi" w:hAnsiTheme="minorHAnsi" w:cstheme="minorHAnsi"/>
          <w:sz w:val="20"/>
          <w:szCs w:val="20"/>
        </w:rPr>
        <w:br/>
        <w:t>Anche il Museo degli Sguardi, uno dei principali musei italiani dedicati alle culture extraeuropee, ospitato a Villa Alvarado, sul colle di Covignano, è visitabile a richiesta. Info: 0541.793851 www.museicomunalirimini.it</w:t>
      </w:r>
    </w:p>
    <w:p w14:paraId="32971C45"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2A887F4E" w14:textId="1C5CE3AD"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tutto l’anno</w:t>
      </w:r>
      <w:r w:rsidRPr="00CB0971">
        <w:rPr>
          <w:rFonts w:asciiTheme="minorHAnsi" w:hAnsiTheme="minorHAnsi" w:cstheme="minorHAnsi"/>
          <w:sz w:val="20"/>
          <w:szCs w:val="20"/>
        </w:rPr>
        <w:br/>
        <w:t>Rimini, piazza Cavour</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Part, Palazzi dell’Arte Rimini</w:t>
      </w:r>
      <w:r w:rsidRPr="00CB0971">
        <w:rPr>
          <w:rFonts w:asciiTheme="minorHAnsi" w:hAnsiTheme="minorHAnsi" w:cstheme="minorHAnsi"/>
          <w:sz w:val="20"/>
          <w:szCs w:val="20"/>
        </w:rPr>
        <w:br/>
        <w:t xml:space="preserve">Uno spazio museale dove l’antico avvolge il contemporaneo in un abbraccio di reciproco arricchimento. Dove l’antico è lo spazio espositivo dei medievali palazzi dell’Arengo e del Podestà, restituiti all’originale splendore da un progetto di restauro e valorizzazione architettonica. E il contemporaneo è la raccolta eclettica e variegata di importanti opere del Novecento e del nuovo millennio, della Fondazione San Patrignano. Tra gli artisti della collezione: Mario Airò, </w:t>
      </w:r>
      <w:r w:rsidRPr="00CB0971">
        <w:rPr>
          <w:rFonts w:asciiTheme="minorHAnsi" w:hAnsiTheme="minorHAnsi" w:cstheme="minorHAnsi"/>
          <w:sz w:val="20"/>
          <w:szCs w:val="20"/>
        </w:rPr>
        <w:lastRenderedPageBreak/>
        <w:t>Vanessa Beecroft, Bertozzi&amp;Casoni, Domenico Bianchi, William Kentridge, Ibrahim Mahama, Igor Mitoraj, Mimmo Paladino, Jean Paul Riopelle, Pietro Ruffo, Mario Schifano, Pier Paolo Calzolari, Yan Pei-Ming, Xiaongang Zhang e tanti altri nomi di lustro del panorama artistico internazionale.</w:t>
      </w:r>
      <w:r w:rsidRPr="00CB0971">
        <w:rPr>
          <w:rFonts w:asciiTheme="minorHAnsi" w:hAnsiTheme="minorHAnsi" w:cstheme="minorHAnsi"/>
          <w:sz w:val="20"/>
          <w:szCs w:val="20"/>
        </w:rPr>
        <w:br/>
        <w:t>In questi spazi trova collocazione permanente anche un affresco, capolavoro dell’arte italiana del Medioevo.</w:t>
      </w:r>
      <w:r w:rsidRPr="00CB0971">
        <w:rPr>
          <w:rFonts w:asciiTheme="minorHAnsi" w:hAnsiTheme="minorHAnsi" w:cstheme="minorHAnsi"/>
          <w:sz w:val="20"/>
          <w:szCs w:val="20"/>
        </w:rPr>
        <w:br/>
        <w:t>Il percorso espositivo si estende anche su uno spazio pubblico en plein air, accessibile gratuitamente negli orari del museo e dedicato all’arte del nostro tempo: il Giardino delle Sculture.</w:t>
      </w:r>
      <w:r w:rsidRPr="00CB0971">
        <w:rPr>
          <w:rFonts w:asciiTheme="minorHAnsi" w:hAnsiTheme="minorHAnsi" w:cstheme="minorHAnsi"/>
          <w:sz w:val="20"/>
          <w:szCs w:val="20"/>
        </w:rPr>
        <w:br/>
        <w:t>Orario: da martedì a venerdì ore 10-13 e 16-19; sabato, domenica e festivi 10-19; chiuso lunedì non festivi</w:t>
      </w:r>
      <w:r w:rsidRPr="00CB0971">
        <w:rPr>
          <w:rFonts w:asciiTheme="minorHAnsi" w:hAnsiTheme="minorHAnsi" w:cstheme="minorHAnsi"/>
          <w:sz w:val="20"/>
          <w:szCs w:val="20"/>
        </w:rPr>
        <w:br/>
        <w:t>Ingresso a pagamento. Info: </w:t>
      </w:r>
      <w:hyperlink r:id="rId23" w:history="1">
        <w:r w:rsidRPr="00CB0971">
          <w:rPr>
            <w:rStyle w:val="Collegamentoipertestuale"/>
            <w:rFonts w:asciiTheme="minorHAnsi" w:hAnsiTheme="minorHAnsi" w:cstheme="minorHAnsi"/>
            <w:color w:val="auto"/>
            <w:sz w:val="20"/>
            <w:szCs w:val="20"/>
          </w:rPr>
          <w:t>www.palazziarterimini.it</w:t>
        </w:r>
      </w:hyperlink>
    </w:p>
    <w:p w14:paraId="0EC270D4"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5188A8D4" w14:textId="6A245449"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Fino al 25 aprile 2022</w:t>
      </w:r>
      <w:r w:rsidRPr="00CB0971">
        <w:rPr>
          <w:rFonts w:asciiTheme="minorHAnsi" w:hAnsiTheme="minorHAnsi" w:cstheme="minorHAnsi"/>
          <w:sz w:val="20"/>
          <w:szCs w:val="20"/>
        </w:rPr>
        <w:br/>
        <w:t>Rimini, Museo della Città</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Francesca 2021</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Tributo a Dante e a Francesca da Rimini nel VII centenario della morte del Poeta</w:t>
      </w:r>
      <w:r w:rsidRPr="00CB0971">
        <w:rPr>
          <w:rFonts w:asciiTheme="minorHAnsi" w:hAnsiTheme="minorHAnsi" w:cstheme="minorHAnsi"/>
          <w:b/>
          <w:bCs/>
          <w:sz w:val="20"/>
          <w:szCs w:val="20"/>
        </w:rPr>
        <w:br/>
      </w:r>
      <w:r w:rsidRPr="00CB0971">
        <w:rPr>
          <w:rStyle w:val="Enfasigrassetto"/>
          <w:rFonts w:asciiTheme="minorHAnsi" w:hAnsiTheme="minorHAnsi" w:cstheme="minorHAnsi"/>
          <w:sz w:val="20"/>
          <w:szCs w:val="20"/>
        </w:rPr>
        <w:t>La commedia immaginata: L’Inferno, il Purgatorio e il Paradiso di Dante illustrati da celebri artisti</w:t>
      </w:r>
      <w:r w:rsidRPr="00CB0971">
        <w:rPr>
          <w:rFonts w:asciiTheme="minorHAnsi" w:hAnsiTheme="minorHAnsi" w:cstheme="minorHAnsi"/>
          <w:sz w:val="20"/>
          <w:szCs w:val="20"/>
        </w:rPr>
        <w:br/>
        <w:t>La mostra fa parte delle iniziative che Rimini dedica a Francesca da Rimini, il personaggio letterario più noto e amato della Divina Commedia diventato mito universale, nell’anno delle celebrazioni dantesche.</w:t>
      </w:r>
      <w:r w:rsidRPr="00CB0971">
        <w:rPr>
          <w:rFonts w:asciiTheme="minorHAnsi" w:hAnsiTheme="minorHAnsi" w:cstheme="minorHAnsi"/>
          <w:sz w:val="20"/>
          <w:szCs w:val="20"/>
        </w:rPr>
        <w:br/>
        <w:t>Attraverso venti preziose Commedie illustrate stampate dal XV secolo ai giorni nostri selezionate tra le più di mille edizioni antiche e moderne dell’opera dantesca, la mostra propone, in una narrazione attraverso le immagini, l’evoluzione del mito di Francesca da Rimini: dalle più antiche alle più recenti forme di scrittura illustrata come le graphic novel fino ai popup con realtà aumentata nella Commedia realizzata nel 2021 da Massimo Missiroli e Paolo Rambelli. Fanno da corredo all’esposizione le 111 splendide tavole litografiche realizzate nel 1850 da Franz Adolf Adolf Stürler. Accanto a rari incunaboli e alle preziose edizioni ottocentesche, compaiono anche oggetti d’uso quotidiano e curiosità. Il progetto Francesca 2021 è ideata da Ferruccio Farina, in collaborazione con il Centro Internazionale di Studi Francesca da Rimini.</w:t>
      </w:r>
      <w:r w:rsidRPr="00CB0971">
        <w:rPr>
          <w:rFonts w:asciiTheme="minorHAnsi" w:hAnsiTheme="minorHAnsi" w:cstheme="minorHAnsi"/>
          <w:sz w:val="20"/>
          <w:szCs w:val="20"/>
        </w:rPr>
        <w:br/>
        <w:t>Orario: da martedì a venerdì ore 10-13 e 16-19; sabato, domenica e festivi 10-19; chiuso lunedì non festivi.</w:t>
      </w:r>
      <w:r w:rsidRPr="00CB0971">
        <w:rPr>
          <w:rFonts w:asciiTheme="minorHAnsi" w:hAnsiTheme="minorHAnsi" w:cstheme="minorHAnsi"/>
          <w:sz w:val="20"/>
          <w:szCs w:val="20"/>
        </w:rPr>
        <w:br/>
        <w:t>Ingresso gratuito. Info: 793851 musei@comune.rimini.it  Info: </w:t>
      </w:r>
      <w:hyperlink r:id="rId24" w:history="1">
        <w:r w:rsidRPr="00CB0971">
          <w:rPr>
            <w:rStyle w:val="Collegamentoipertestuale"/>
            <w:rFonts w:asciiTheme="minorHAnsi" w:hAnsiTheme="minorHAnsi" w:cstheme="minorHAnsi"/>
            <w:color w:val="auto"/>
            <w:sz w:val="20"/>
            <w:szCs w:val="20"/>
          </w:rPr>
          <w:t>www.francescadarimini.it </w:t>
        </w:r>
      </w:hyperlink>
    </w:p>
    <w:p w14:paraId="496844D0"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02C1B086" w14:textId="007FD1AD" w:rsidR="005D3207" w:rsidRPr="00CB0971" w:rsidRDefault="00855838"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Fino</w:t>
      </w:r>
      <w:r w:rsidR="005D3207" w:rsidRPr="00CB0971">
        <w:rPr>
          <w:rFonts w:asciiTheme="minorHAnsi" w:hAnsiTheme="minorHAnsi" w:cstheme="minorHAnsi"/>
          <w:sz w:val="20"/>
          <w:szCs w:val="20"/>
        </w:rPr>
        <w:t xml:space="preserve"> a domenica 8 maggio 2022</w:t>
      </w:r>
      <w:r w:rsidR="005D3207" w:rsidRPr="00CB0971">
        <w:rPr>
          <w:rFonts w:asciiTheme="minorHAnsi" w:hAnsiTheme="minorHAnsi" w:cstheme="minorHAnsi"/>
          <w:sz w:val="20"/>
          <w:szCs w:val="20"/>
        </w:rPr>
        <w:br/>
        <w:t>Palazzo del Fulgor, piazza San Martino - Rimini centro storico</w:t>
      </w:r>
      <w:r w:rsidR="005D3207" w:rsidRPr="00CB0971">
        <w:rPr>
          <w:rFonts w:asciiTheme="minorHAnsi" w:hAnsiTheme="minorHAnsi" w:cstheme="minorHAnsi"/>
          <w:sz w:val="20"/>
          <w:szCs w:val="20"/>
        </w:rPr>
        <w:br/>
      </w:r>
      <w:r w:rsidR="005D3207" w:rsidRPr="00CB0971">
        <w:rPr>
          <w:rStyle w:val="Enfasigrassetto"/>
          <w:rFonts w:asciiTheme="minorHAnsi" w:hAnsiTheme="minorHAnsi" w:cstheme="minorHAnsi"/>
          <w:sz w:val="20"/>
          <w:szCs w:val="20"/>
        </w:rPr>
        <w:t>Fellini tra sogno e realtà: Il contributo fotografico di Rodrigo Pais</w:t>
      </w:r>
      <w:r w:rsidR="005D3207" w:rsidRPr="00CB0971">
        <w:rPr>
          <w:rFonts w:asciiTheme="minorHAnsi" w:hAnsiTheme="minorHAnsi" w:cstheme="minorHAnsi"/>
          <w:sz w:val="20"/>
          <w:szCs w:val="20"/>
        </w:rPr>
        <w:br/>
        <w:t>La serie d’immagini che compone la mostra, a cura di Glenda Furini e Guido Gambetta, testimonia alcuni passaggi importanti nella carriera artistica di Federico Fellini: Rodrigo Pais lo ritrae in strada, in occasioni pubbliche, nelle interviste, anteprime e premiazioni. Una sezione della mostra è dedicata agli eventi che hanno ispirato o che sono stati ispirati dal film La dolce vita.</w:t>
      </w:r>
      <w:r w:rsidR="005D3207" w:rsidRPr="00CB0971">
        <w:rPr>
          <w:rFonts w:asciiTheme="minorHAnsi" w:hAnsiTheme="minorHAnsi" w:cstheme="minorHAnsi"/>
          <w:sz w:val="20"/>
          <w:szCs w:val="20"/>
        </w:rPr>
        <w:br/>
        <w:t>Orario: da martedì a domenica dalle 10.00 alle 19. Ingresso a pagamento: solo Palazzo del Fulgor 3 € oppure è incluso nel biglietto del Fellini Museum. Info: 0541.704494 – 704496 cineteca@comune.rimini.it</w:t>
      </w:r>
    </w:p>
    <w:p w14:paraId="58292D84" w14:textId="77777777" w:rsidR="00553FEF" w:rsidRPr="00CB0971" w:rsidRDefault="00553FEF" w:rsidP="00553FEF">
      <w:pPr>
        <w:pStyle w:val="NormaleWeb"/>
        <w:shd w:val="clear" w:color="auto" w:fill="FFFFFF"/>
        <w:spacing w:before="0" w:beforeAutospacing="0" w:after="0" w:afterAutospacing="0"/>
        <w:rPr>
          <w:rFonts w:asciiTheme="minorHAnsi" w:hAnsiTheme="minorHAnsi" w:cstheme="minorHAnsi"/>
          <w:sz w:val="20"/>
          <w:szCs w:val="20"/>
        </w:rPr>
      </w:pPr>
    </w:p>
    <w:p w14:paraId="416754CB" w14:textId="6216D704" w:rsidR="0066506D" w:rsidRPr="00CB0971" w:rsidRDefault="0066506D" w:rsidP="00553FEF">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Fino a sabato 7 maggio 2022</w:t>
      </w:r>
      <w:r w:rsidRPr="00CB0971">
        <w:rPr>
          <w:rFonts w:asciiTheme="minorHAnsi" w:hAnsiTheme="minorHAnsi" w:cstheme="minorHAnsi"/>
          <w:sz w:val="20"/>
          <w:szCs w:val="20"/>
        </w:rPr>
        <w:br/>
        <w:t>Augeo Art Space, Corso d'Augusto, 217 (Palazzo Spina) - Rimini centro storico</w:t>
      </w:r>
      <w:r w:rsidRPr="00CB0971">
        <w:rPr>
          <w:rFonts w:asciiTheme="minorHAnsi" w:hAnsiTheme="minorHAnsi" w:cstheme="minorHAnsi"/>
          <w:sz w:val="20"/>
          <w:szCs w:val="20"/>
        </w:rPr>
        <w:br/>
      </w:r>
      <w:r w:rsidRPr="00CB0971">
        <w:rPr>
          <w:rFonts w:asciiTheme="minorHAnsi" w:hAnsiTheme="minorHAnsi" w:cstheme="minorHAnsi"/>
          <w:b/>
          <w:bCs/>
          <w:sz w:val="20"/>
          <w:szCs w:val="20"/>
        </w:rPr>
        <w:t>E' per sempre</w:t>
      </w:r>
      <w:r w:rsidRPr="00CB0971">
        <w:rPr>
          <w:rFonts w:asciiTheme="minorHAnsi" w:hAnsiTheme="minorHAnsi" w:cstheme="minorHAnsi"/>
          <w:b/>
          <w:bCs/>
          <w:sz w:val="20"/>
          <w:szCs w:val="20"/>
        </w:rPr>
        <w:br/>
        <w:t>Mostra di Mara Fabbro e Alberto Pasqual</w:t>
      </w:r>
      <w:r w:rsidRPr="00CB0971">
        <w:rPr>
          <w:rFonts w:asciiTheme="minorHAnsi" w:hAnsiTheme="minorHAnsi" w:cstheme="minorHAnsi"/>
          <w:b/>
          <w:bCs/>
          <w:sz w:val="20"/>
          <w:szCs w:val="20"/>
        </w:rPr>
        <w:br/>
      </w:r>
      <w:r w:rsidRPr="00CB0971">
        <w:rPr>
          <w:rFonts w:asciiTheme="minorHAnsi" w:hAnsiTheme="minorHAnsi" w:cstheme="minorHAnsi"/>
          <w:sz w:val="20"/>
          <w:szCs w:val="20"/>
        </w:rPr>
        <w:t>Il Centro per l’arte contemporanea Augeo Art Space ospita le opere di due artisti friulani, tra i più rappresentativi della ricerca d’arte contemporanea: Mara Fabbro e Alberto Pasqual.</w:t>
      </w:r>
      <w:r w:rsidRPr="00CB0971">
        <w:rPr>
          <w:rFonts w:asciiTheme="minorHAnsi" w:hAnsiTheme="minorHAnsi" w:cstheme="minorHAnsi"/>
          <w:sz w:val="20"/>
          <w:szCs w:val="20"/>
        </w:rPr>
        <w:br/>
        <w:t>Orario: dal martedì al sabato dalle 10 alle 12 e dalle 16 alle 19</w:t>
      </w:r>
      <w:r w:rsidR="00855838" w:rsidRPr="00CB0971">
        <w:rPr>
          <w:rFonts w:asciiTheme="minorHAnsi" w:hAnsiTheme="minorHAnsi" w:cstheme="minorHAnsi"/>
          <w:sz w:val="20"/>
          <w:szCs w:val="20"/>
        </w:rPr>
        <w:t>.</w:t>
      </w:r>
      <w:r w:rsidRPr="00CB0971">
        <w:rPr>
          <w:rFonts w:asciiTheme="minorHAnsi" w:hAnsiTheme="minorHAnsi" w:cstheme="minorHAnsi"/>
          <w:sz w:val="20"/>
          <w:szCs w:val="20"/>
        </w:rPr>
        <w:t xml:space="preserve"> Ingresso libero Info: 0541 53720</w:t>
      </w:r>
    </w:p>
    <w:p w14:paraId="5D00498B"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3BC4563B" w14:textId="77777777" w:rsidR="00855838" w:rsidRPr="00CB0971" w:rsidRDefault="00855838" w:rsidP="005D3207">
      <w:pPr>
        <w:pStyle w:val="NormaleWeb"/>
        <w:shd w:val="clear" w:color="auto" w:fill="FFFFFF"/>
        <w:spacing w:before="0" w:beforeAutospacing="0" w:after="0" w:afterAutospacing="0"/>
        <w:rPr>
          <w:rFonts w:asciiTheme="minorHAnsi" w:hAnsiTheme="minorHAnsi" w:cstheme="minorHAnsi"/>
          <w:sz w:val="20"/>
          <w:szCs w:val="20"/>
        </w:rPr>
      </w:pPr>
    </w:p>
    <w:p w14:paraId="4DF099B8" w14:textId="2143A958"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VISITE GUIDATE ALLA SCOPERTA DI RIMINI</w:t>
      </w:r>
    </w:p>
    <w:p w14:paraId="2B8CB648"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2246170A" w14:textId="189A0AAD"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Tutti i sabati e le domeniche 2022</w:t>
      </w:r>
      <w:r w:rsidRPr="00CB0971">
        <w:rPr>
          <w:rFonts w:asciiTheme="minorHAnsi" w:hAnsiTheme="minorHAnsi" w:cstheme="minorHAnsi"/>
          <w:sz w:val="20"/>
          <w:szCs w:val="20"/>
        </w:rPr>
        <w:br/>
        <w:t>Rimini, Fellini Museum</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Visite guidate a Castel Sismondo</w:t>
      </w:r>
      <w:r w:rsidRPr="00CB0971">
        <w:rPr>
          <w:rFonts w:asciiTheme="minorHAnsi" w:hAnsiTheme="minorHAnsi" w:cstheme="minorHAnsi"/>
          <w:sz w:val="20"/>
          <w:szCs w:val="20"/>
        </w:rPr>
        <w:br/>
        <w:t>Visite guidate alla scoperta del mondo di Fellini all’interno del Fellini Museo appena inaugurato.</w:t>
      </w:r>
      <w:r w:rsidRPr="00CB0971">
        <w:rPr>
          <w:rFonts w:asciiTheme="minorHAnsi" w:hAnsiTheme="minorHAnsi" w:cstheme="minorHAnsi"/>
          <w:sz w:val="20"/>
          <w:szCs w:val="20"/>
        </w:rPr>
        <w:br/>
        <w:t>Ore 17.00 Costo 8 euro, durata 45 minuti, per un massimo di 15 partecipanti, è necessaria la prenotazione su www.ticketlandia.com/m/event/fm-visiteguidate Info: 0541 793781 </w:t>
      </w:r>
      <w:hyperlink r:id="rId25" w:history="1">
        <w:r w:rsidRPr="00CB0971">
          <w:rPr>
            <w:rStyle w:val="Collegamentoipertestuale"/>
            <w:rFonts w:asciiTheme="minorHAnsi" w:hAnsiTheme="minorHAnsi" w:cstheme="minorHAnsi"/>
            <w:color w:val="auto"/>
            <w:sz w:val="20"/>
            <w:szCs w:val="20"/>
          </w:rPr>
          <w:t>www.fellinimuseum.it</w:t>
        </w:r>
      </w:hyperlink>
      <w:r w:rsidRPr="00CB0971">
        <w:rPr>
          <w:rFonts w:asciiTheme="minorHAnsi" w:hAnsiTheme="minorHAnsi" w:cstheme="minorHAnsi"/>
          <w:sz w:val="20"/>
          <w:szCs w:val="20"/>
        </w:rPr>
        <w:t>  museofellini@comune.rimini.it</w:t>
      </w:r>
    </w:p>
    <w:p w14:paraId="71DCDE86" w14:textId="77777777" w:rsidR="008C2BC3" w:rsidRPr="00CB0971" w:rsidRDefault="008C2BC3" w:rsidP="005D3207">
      <w:pPr>
        <w:pStyle w:val="NormaleWeb"/>
        <w:shd w:val="clear" w:color="auto" w:fill="FFFFFF"/>
        <w:spacing w:before="0" w:beforeAutospacing="0" w:after="0" w:afterAutospacing="0"/>
        <w:rPr>
          <w:rFonts w:asciiTheme="minorHAnsi" w:hAnsiTheme="minorHAnsi" w:cstheme="minorHAnsi"/>
          <w:sz w:val="20"/>
          <w:szCs w:val="20"/>
        </w:rPr>
      </w:pPr>
    </w:p>
    <w:p w14:paraId="75EEA363" w14:textId="49A0FBB7" w:rsidR="005D3207" w:rsidRPr="00CB0971" w:rsidRDefault="008C2BC3"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 xml:space="preserve">18, 24, 30 aprile e sabati di maggio </w:t>
      </w:r>
      <w:r w:rsidR="005D3207" w:rsidRPr="00CB0971">
        <w:rPr>
          <w:rFonts w:asciiTheme="minorHAnsi" w:hAnsiTheme="minorHAnsi" w:cstheme="minorHAnsi"/>
          <w:sz w:val="20"/>
          <w:szCs w:val="20"/>
        </w:rPr>
        <w:t>2022</w:t>
      </w:r>
      <w:r w:rsidR="005D3207" w:rsidRPr="00CB0971">
        <w:rPr>
          <w:rFonts w:asciiTheme="minorHAnsi" w:hAnsiTheme="minorHAnsi" w:cstheme="minorHAnsi"/>
          <w:sz w:val="20"/>
          <w:szCs w:val="20"/>
        </w:rPr>
        <w:br/>
        <w:t>Rimini, piazza Cavour</w:t>
      </w:r>
      <w:r w:rsidR="005D3207" w:rsidRPr="00CB0971">
        <w:rPr>
          <w:rFonts w:asciiTheme="minorHAnsi" w:hAnsiTheme="minorHAnsi" w:cstheme="minorHAnsi"/>
          <w:sz w:val="20"/>
          <w:szCs w:val="20"/>
        </w:rPr>
        <w:br/>
      </w:r>
      <w:r w:rsidR="005D3207" w:rsidRPr="00CB0971">
        <w:rPr>
          <w:rStyle w:val="Enfasigrassetto"/>
          <w:rFonts w:asciiTheme="minorHAnsi" w:hAnsiTheme="minorHAnsi" w:cstheme="minorHAnsi"/>
          <w:sz w:val="20"/>
          <w:szCs w:val="20"/>
        </w:rPr>
        <w:lastRenderedPageBreak/>
        <w:t>Visite guidate al PART Palazzi dell'Arte Rimini</w:t>
      </w:r>
      <w:r w:rsidR="005D3207" w:rsidRPr="00CB0971">
        <w:rPr>
          <w:rFonts w:asciiTheme="minorHAnsi" w:hAnsiTheme="minorHAnsi" w:cstheme="minorHAnsi"/>
          <w:sz w:val="20"/>
          <w:szCs w:val="20"/>
        </w:rPr>
        <w:br/>
        <w:t>I percorsi guidati conducono alla scoperta dell'eclettica raccolta di opere d’arte contemporanea donate da artisti, collezionisti e galleristi alla Fondazione San Patrignano, nonché del Giudizio Universale di Giovanni da Rimini, un eccezionale affresco del 1300, qui eccezionalmente esposto. Ore 17.00 Durata 45 minuti. Costo: 6 €. Info e prenotazioni: 0541.793879 </w:t>
      </w:r>
      <w:hyperlink r:id="rId26" w:history="1">
        <w:r w:rsidR="005D3207" w:rsidRPr="00CB0971">
          <w:rPr>
            <w:rStyle w:val="Collegamentoipertestuale"/>
            <w:rFonts w:asciiTheme="minorHAnsi" w:hAnsiTheme="minorHAnsi" w:cstheme="minorHAnsi"/>
            <w:color w:val="auto"/>
            <w:sz w:val="20"/>
            <w:szCs w:val="20"/>
          </w:rPr>
          <w:t>www.ticketlandia.com/m/musei-rimini</w:t>
        </w:r>
      </w:hyperlink>
    </w:p>
    <w:p w14:paraId="18E7019A"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5EFEF51D" w14:textId="0CCB90E8"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Tutte le domeniche 2022</w:t>
      </w:r>
      <w:r w:rsidRPr="00CB0971">
        <w:rPr>
          <w:rFonts w:asciiTheme="minorHAnsi" w:hAnsiTheme="minorHAnsi" w:cstheme="minorHAnsi"/>
          <w:sz w:val="20"/>
          <w:szCs w:val="20"/>
        </w:rPr>
        <w:br/>
        <w:t>Rimini, piazza Ferrari</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Visite guidate alla Domus del Chirurgo</w:t>
      </w:r>
      <w:r w:rsidRPr="00CB0971">
        <w:rPr>
          <w:rFonts w:asciiTheme="minorHAnsi" w:hAnsiTheme="minorHAnsi" w:cstheme="minorHAnsi"/>
          <w:sz w:val="20"/>
          <w:szCs w:val="20"/>
        </w:rPr>
        <w:br/>
        <w:t>Nel cuore di Rimini, una piccola Pompei che ha rivelato sotto le ceneri di un incendio l’abitazione e l’ambulatorio di Eutyches, un medico giunto nel III secolo ad Ariminum da oriente dopo una lunga esperienza al seguito delle legioni. A parlarci di lui è un corredo chirurgico con più di 150 ferri che non ha uguali al mondo e che Euthyches custodiva nella sua taberna medica. Una domus di pregio decorata da mosaici, affreschi e raffinati arredi come il prezioso e raro quadretto in vetro con pesci sullo sfondo del mare.</w:t>
      </w:r>
      <w:r w:rsidRPr="00CB0971">
        <w:rPr>
          <w:rFonts w:asciiTheme="minorHAnsi" w:hAnsiTheme="minorHAnsi" w:cstheme="minorHAnsi"/>
          <w:sz w:val="20"/>
          <w:szCs w:val="20"/>
        </w:rPr>
        <w:br/>
        <w:t>Costo: 5 €. Ore 17.00 Durata 1 ora circa. Info e prenotazioni: 0541. 793851 </w:t>
      </w:r>
      <w:hyperlink r:id="rId27" w:history="1">
        <w:r w:rsidRPr="00CB0971">
          <w:rPr>
            <w:rStyle w:val="Collegamentoipertestuale"/>
            <w:rFonts w:asciiTheme="minorHAnsi" w:hAnsiTheme="minorHAnsi" w:cstheme="minorHAnsi"/>
            <w:color w:val="auto"/>
            <w:sz w:val="20"/>
            <w:szCs w:val="20"/>
          </w:rPr>
          <w:t>www.ticketlandia.com/m/musei-rimini</w:t>
        </w:r>
      </w:hyperlink>
    </w:p>
    <w:p w14:paraId="207DC0FE" w14:textId="33A60A88" w:rsidR="004038EF" w:rsidRPr="00CB0971" w:rsidRDefault="00FD3C40" w:rsidP="00DC6BA4">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 xml:space="preserve">16 - </w:t>
      </w:r>
      <w:r w:rsidR="005D3207" w:rsidRPr="00CB0971">
        <w:rPr>
          <w:rFonts w:asciiTheme="minorHAnsi" w:hAnsiTheme="minorHAnsi" w:cstheme="minorHAnsi"/>
          <w:sz w:val="20"/>
          <w:szCs w:val="20"/>
        </w:rPr>
        <w:t>17 – 18 e 24 – 25 aprile 2022</w:t>
      </w:r>
      <w:r w:rsidR="005D3207" w:rsidRPr="00CB0971">
        <w:rPr>
          <w:rFonts w:asciiTheme="minorHAnsi" w:hAnsiTheme="minorHAnsi" w:cstheme="minorHAnsi"/>
          <w:sz w:val="20"/>
          <w:szCs w:val="20"/>
        </w:rPr>
        <w:br/>
        <w:t>Rimini, Teatro Galli, piazza Cavour</w:t>
      </w:r>
      <w:r w:rsidR="005D3207" w:rsidRPr="00CB0971">
        <w:rPr>
          <w:rFonts w:asciiTheme="minorHAnsi" w:hAnsiTheme="minorHAnsi" w:cstheme="minorHAnsi"/>
          <w:sz w:val="20"/>
          <w:szCs w:val="20"/>
        </w:rPr>
        <w:br/>
      </w:r>
      <w:r w:rsidR="005D3207" w:rsidRPr="00CB0971">
        <w:rPr>
          <w:rStyle w:val="Enfasigrassetto"/>
          <w:rFonts w:asciiTheme="minorHAnsi" w:hAnsiTheme="minorHAnsi" w:cstheme="minorHAnsi"/>
          <w:sz w:val="20"/>
          <w:szCs w:val="20"/>
        </w:rPr>
        <w:t>Visite guidate al Teatro Galli</w:t>
      </w:r>
      <w:r w:rsidR="005D3207" w:rsidRPr="00CB0971">
        <w:rPr>
          <w:rFonts w:asciiTheme="minorHAnsi" w:hAnsiTheme="minorHAnsi" w:cstheme="minorHAnsi"/>
          <w:sz w:val="20"/>
          <w:szCs w:val="20"/>
        </w:rPr>
        <w:br/>
        <w:t>La storia del Teatro ottocentesco progettato dall’architetto modenese Luigi Poletti e inaugurato nel 1857 da Giuseppe Verdi si intreccia, nel percorso di visita, con la storia di Rimini e di uno dei suoi spazi di maggior prestigio, la piazza comunale, nonché con le vicende della seconda guerra mondiale e il dibattito che ha accompagnato la ricostruzione del Teatro, restituito nel 2018 alla città “com’era e dov’era”.</w:t>
      </w:r>
      <w:r w:rsidR="005D3207" w:rsidRPr="00CB0971">
        <w:rPr>
          <w:rFonts w:asciiTheme="minorHAnsi" w:hAnsiTheme="minorHAnsi" w:cstheme="minorHAnsi"/>
          <w:sz w:val="20"/>
          <w:szCs w:val="20"/>
        </w:rPr>
        <w:br/>
        <w:t xml:space="preserve">Costo: 5 €. Durata 45 minuti. </w:t>
      </w:r>
      <w:r w:rsidRPr="00CB0971">
        <w:rPr>
          <w:rFonts w:asciiTheme="minorHAnsi" w:hAnsiTheme="minorHAnsi" w:cstheme="minorHAnsi"/>
          <w:sz w:val="20"/>
          <w:szCs w:val="20"/>
        </w:rPr>
        <w:t>sab 16</w:t>
      </w:r>
      <w:r w:rsidRPr="00CB0971">
        <w:rPr>
          <w:rFonts w:asciiTheme="minorHAnsi" w:hAnsiTheme="minorHAnsi" w:cstheme="minorHAnsi"/>
          <w:sz w:val="20"/>
          <w:szCs w:val="20"/>
        </w:rPr>
        <w:t xml:space="preserve"> e </w:t>
      </w:r>
      <w:r w:rsidRPr="00CB0971">
        <w:rPr>
          <w:rFonts w:asciiTheme="minorHAnsi" w:hAnsiTheme="minorHAnsi" w:cstheme="minorHAnsi"/>
          <w:sz w:val="20"/>
          <w:szCs w:val="20"/>
        </w:rPr>
        <w:t>dom</w:t>
      </w:r>
      <w:r w:rsidRPr="00CB0971">
        <w:rPr>
          <w:rFonts w:asciiTheme="minorHAnsi" w:hAnsiTheme="minorHAnsi" w:cstheme="minorHAnsi"/>
          <w:sz w:val="20"/>
          <w:szCs w:val="20"/>
        </w:rPr>
        <w:t>.</w:t>
      </w:r>
      <w:r w:rsidRPr="00CB0971">
        <w:rPr>
          <w:rFonts w:asciiTheme="minorHAnsi" w:hAnsiTheme="minorHAnsi" w:cstheme="minorHAnsi"/>
          <w:sz w:val="20"/>
          <w:szCs w:val="20"/>
        </w:rPr>
        <w:t xml:space="preserve"> 24 aprile</w:t>
      </w:r>
      <w:r w:rsidRPr="00CB0971">
        <w:rPr>
          <w:rFonts w:asciiTheme="minorHAnsi" w:hAnsiTheme="minorHAnsi" w:cstheme="minorHAnsi"/>
          <w:sz w:val="20"/>
          <w:szCs w:val="20"/>
        </w:rPr>
        <w:t xml:space="preserve"> alle</w:t>
      </w:r>
      <w:r w:rsidRPr="00CB0971">
        <w:rPr>
          <w:rFonts w:asciiTheme="minorHAnsi" w:hAnsiTheme="minorHAnsi" w:cstheme="minorHAnsi"/>
          <w:sz w:val="20"/>
          <w:szCs w:val="20"/>
        </w:rPr>
        <w:t xml:space="preserve"> ore 11</w:t>
      </w:r>
      <w:r w:rsidRPr="00CB0971">
        <w:rPr>
          <w:rFonts w:asciiTheme="minorHAnsi" w:hAnsiTheme="minorHAnsi" w:cstheme="minorHAnsi"/>
          <w:sz w:val="20"/>
          <w:szCs w:val="20"/>
        </w:rPr>
        <w:t xml:space="preserve"> </w:t>
      </w:r>
      <w:r w:rsidR="005D3207" w:rsidRPr="00CB0971">
        <w:rPr>
          <w:rFonts w:asciiTheme="minorHAnsi" w:hAnsiTheme="minorHAnsi" w:cstheme="minorHAnsi"/>
          <w:sz w:val="20"/>
          <w:szCs w:val="20"/>
        </w:rPr>
        <w:t>e alle ore 17 nei giorni di Pasqua, lunedì dell’Angelo e 25 aprile. Info e prenotazioni: 0541.793879 </w:t>
      </w:r>
      <w:hyperlink r:id="rId28" w:history="1">
        <w:r w:rsidR="005D3207" w:rsidRPr="00CB0971">
          <w:rPr>
            <w:rStyle w:val="Collegamentoipertestuale"/>
            <w:rFonts w:asciiTheme="minorHAnsi" w:hAnsiTheme="minorHAnsi" w:cstheme="minorHAnsi"/>
            <w:color w:val="auto"/>
            <w:sz w:val="20"/>
            <w:szCs w:val="20"/>
          </w:rPr>
          <w:t>www.ticketlandia.com/m/musei-rimini</w:t>
        </w:r>
      </w:hyperlink>
    </w:p>
    <w:p w14:paraId="1C9E9B7A" w14:textId="4E19F76A"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 xml:space="preserve">16 aprile </w:t>
      </w:r>
      <w:r w:rsidR="00587E1C" w:rsidRPr="00CB0971">
        <w:rPr>
          <w:rFonts w:asciiTheme="minorHAnsi" w:hAnsiTheme="minorHAnsi" w:cstheme="minorHAnsi"/>
          <w:sz w:val="20"/>
          <w:szCs w:val="20"/>
        </w:rPr>
        <w:t>e nei week-end di aprile e maggio tranne il 7 maggio 2022</w:t>
      </w:r>
      <w:r w:rsidRPr="00CB0971">
        <w:rPr>
          <w:rFonts w:asciiTheme="minorHAnsi" w:hAnsiTheme="minorHAnsi" w:cstheme="minorHAnsi"/>
          <w:sz w:val="20"/>
          <w:szCs w:val="20"/>
        </w:rPr>
        <w:br/>
        <w:t>Rimini, partenza dal Visitor center</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Rimini City Tour di Primavera</w:t>
      </w:r>
      <w:r w:rsidRPr="00CB0971">
        <w:rPr>
          <w:rFonts w:asciiTheme="minorHAnsi" w:hAnsiTheme="minorHAnsi" w:cstheme="minorHAnsi"/>
          <w:sz w:val="20"/>
          <w:szCs w:val="20"/>
        </w:rPr>
        <w:br/>
        <w:t>Il sabato di Pasqua si può partecipare al city tour di Visit Rimini, la visita guidata alla città prenotabile fino a pochi minuti prima di partire alla scoperta di Rimini in un affascinate viaggio nella città.</w:t>
      </w:r>
      <w:r w:rsidRPr="00CB0971">
        <w:rPr>
          <w:rFonts w:asciiTheme="minorHAnsi" w:hAnsiTheme="minorHAnsi" w:cstheme="minorHAnsi"/>
          <w:sz w:val="20"/>
          <w:szCs w:val="20"/>
        </w:rPr>
        <w:br/>
        <w:t>I Rimini City Tours si propongono camminate culturali all’aperto, della durata di 90 minuti, anche in inglese, tedesco e francese. Insieme alle guide turistiche e agli storici dell’arte si incontreranno i più suggestivi luoghi riminesi.</w:t>
      </w:r>
      <w:r w:rsidR="00587E1C" w:rsidRPr="00CB0971">
        <w:rPr>
          <w:rFonts w:asciiTheme="minorHAnsi" w:hAnsiTheme="minorHAnsi" w:cstheme="minorHAnsi"/>
          <w:sz w:val="20"/>
          <w:szCs w:val="20"/>
        </w:rPr>
        <w:t xml:space="preserve"> </w:t>
      </w:r>
      <w:r w:rsidRPr="00CB0971">
        <w:rPr>
          <w:rFonts w:asciiTheme="minorHAnsi" w:hAnsiTheme="minorHAnsi" w:cstheme="minorHAnsi"/>
          <w:sz w:val="20"/>
          <w:szCs w:val="20"/>
        </w:rPr>
        <w:t>Ore 15.30. Info 0541.53399 </w:t>
      </w:r>
      <w:hyperlink r:id="rId29" w:history="1">
        <w:r w:rsidRPr="00CB0971">
          <w:rPr>
            <w:rStyle w:val="Collegamentoipertestuale"/>
            <w:rFonts w:asciiTheme="minorHAnsi" w:hAnsiTheme="minorHAnsi" w:cstheme="minorHAnsi"/>
            <w:color w:val="auto"/>
            <w:sz w:val="20"/>
            <w:szCs w:val="20"/>
          </w:rPr>
          <w:t>www.visitrimini.com</w:t>
        </w:r>
      </w:hyperlink>
    </w:p>
    <w:p w14:paraId="219790F0"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0BBF5849" w14:textId="136194D6"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16 aprile 2022</w:t>
      </w:r>
      <w:r w:rsidRPr="00CB0971">
        <w:rPr>
          <w:rFonts w:asciiTheme="minorHAnsi" w:hAnsiTheme="minorHAnsi" w:cstheme="minorHAnsi"/>
          <w:sz w:val="20"/>
          <w:szCs w:val="20"/>
        </w:rPr>
        <w:br/>
        <w:t>Rimini, partenza dal Cinema Fulgor</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Rimini felliniana</w:t>
      </w:r>
      <w:r w:rsidRPr="00CB0971">
        <w:rPr>
          <w:rFonts w:asciiTheme="minorHAnsi" w:hAnsiTheme="minorHAnsi" w:cstheme="minorHAnsi"/>
          <w:sz w:val="20"/>
          <w:szCs w:val="20"/>
        </w:rPr>
        <w:br/>
        <w:t>Passeggiata culturale con ingresso al Cinema Fulgor e al Fellini Museum</w:t>
      </w:r>
      <w:r w:rsidRPr="00CB0971">
        <w:rPr>
          <w:rFonts w:asciiTheme="minorHAnsi" w:hAnsiTheme="minorHAnsi" w:cstheme="minorHAnsi"/>
          <w:sz w:val="20"/>
          <w:szCs w:val="20"/>
        </w:rPr>
        <w:br/>
        <w:t>Rimini è la città che ha dato i natali a Federico Fellini ed è la città dei sogni e del divertimento.</w:t>
      </w:r>
      <w:r w:rsidRPr="00CB0971">
        <w:rPr>
          <w:rFonts w:asciiTheme="minorHAnsi" w:hAnsiTheme="minorHAnsi" w:cstheme="minorHAnsi"/>
          <w:sz w:val="20"/>
          <w:szCs w:val="20"/>
        </w:rPr>
        <w:br/>
        <w:t>La visita guidata parte dal mitico Fulgor, il cinema frequentato fin da bambino da Fellini, impreziosito dalla scintillante decorazione ideata da Dante Ferretti. Si visiteranno poi entrambe le sedi del nuovo Fellini Museum, che mette in luce, con una modalità espositiva coinvolgente, l’opera e la figura di Federico Fellini, regista tra i più importanti al mondo.</w:t>
      </w:r>
      <w:r w:rsidRPr="00CB0971">
        <w:rPr>
          <w:rFonts w:asciiTheme="minorHAnsi" w:hAnsiTheme="minorHAnsi" w:cstheme="minorHAnsi"/>
          <w:sz w:val="20"/>
          <w:szCs w:val="20"/>
        </w:rPr>
        <w:br/>
        <w:t>Costo di partecipazione: €22 a persona (comprensivo di biglietto di ingresso al Fellini Museum, al Cinema Fulgor e del noleggio delle radioguide). Ore 15.30. E’ necessario prenotarsi entro il giorno precedente al 333.7352877 o a michela.cesarini@discoverrimini.it</w:t>
      </w:r>
    </w:p>
    <w:p w14:paraId="6D3A3C94"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46AAAE81" w14:textId="4EA00DB2"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17 aprile 2022</w:t>
      </w:r>
      <w:r w:rsidRPr="00CB0971">
        <w:rPr>
          <w:rFonts w:asciiTheme="minorHAnsi" w:hAnsiTheme="minorHAnsi" w:cstheme="minorHAnsi"/>
          <w:sz w:val="20"/>
          <w:szCs w:val="20"/>
        </w:rPr>
        <w:br/>
        <w:t>Rimini, luogo di incontro: Arco d’Augusto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Rimini e il mare</w:t>
      </w:r>
      <w:r w:rsidRPr="00CB0971">
        <w:rPr>
          <w:rFonts w:asciiTheme="minorHAnsi" w:hAnsiTheme="minorHAnsi" w:cstheme="minorHAnsi"/>
          <w:sz w:val="20"/>
          <w:szCs w:val="20"/>
        </w:rPr>
        <w:br/>
        <w:t>Passeggiata culturale tra città e museo</w:t>
      </w:r>
      <w:r w:rsidRPr="00CB0971">
        <w:rPr>
          <w:rFonts w:asciiTheme="minorHAnsi" w:hAnsiTheme="minorHAnsi" w:cstheme="minorHAnsi"/>
          <w:sz w:val="20"/>
          <w:szCs w:val="20"/>
        </w:rPr>
        <w:br/>
        <w:t>Un percorso originale, che porta alla scoperta del legame tra la città di Rimini e le acque fin dall’epoca romana: si parte dall’Arco d’Augusto, accesso monumentale dell’antica Ariminum, e si fa tappa negli antichi luoghi della vendita del pesce, la Piazzetta delle poveracce e la Vecchia Pescheria, per poi dirigersi al Museo della Città, per ammirare alcune opere d’arte legate al mare. La passeggiata si concluderà nel pittoresco Borgo San Giuliano, tra le variopinte abitazioni un tempo dei pescatori. Costo di partecipazione: €16 a persona (comprensivo di ingresso al Museo e noleggio radioguide).  Ore 16.00. E’ necessario prenotarsi entro il giorno precedente al 333.7352877 o a michela.cesarini@discoverrimini.it</w:t>
      </w:r>
    </w:p>
    <w:p w14:paraId="32F78480"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1CF5575E" w14:textId="7A624B38"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18 aprile 2022</w:t>
      </w:r>
      <w:r w:rsidRPr="00CB0971">
        <w:rPr>
          <w:rFonts w:asciiTheme="minorHAnsi" w:hAnsiTheme="minorHAnsi" w:cstheme="minorHAnsi"/>
          <w:sz w:val="20"/>
          <w:szCs w:val="20"/>
        </w:rPr>
        <w:br/>
        <w:t>Rimini, luogo di incontro: Chiesa di Sant’Agostino</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Rimini mediovale</w:t>
      </w:r>
      <w:r w:rsidRPr="00CB0971">
        <w:rPr>
          <w:rFonts w:asciiTheme="minorHAnsi" w:hAnsiTheme="minorHAnsi" w:cstheme="minorHAnsi"/>
          <w:sz w:val="20"/>
          <w:szCs w:val="20"/>
        </w:rPr>
        <w:br/>
        <w:t>Passeggiata culturale con visita alla mostra “La Commedia Immaginata” al Museo della Città</w:t>
      </w:r>
      <w:r w:rsidRPr="00CB0971">
        <w:rPr>
          <w:rFonts w:asciiTheme="minorHAnsi" w:hAnsiTheme="minorHAnsi" w:cstheme="minorHAnsi"/>
          <w:sz w:val="20"/>
          <w:szCs w:val="20"/>
        </w:rPr>
        <w:br/>
        <w:t>Che aspetto avevo Rimini nel Medioevo? Una città vivace e dai colori luminosi, come quelli dei maestri della pittura riminese del Trecento, importante espressione culturale della Rimini dei Malatesta. Alla celebre famiglia dominante sul territorio riminese si lega Francesca da Rimini, protagonista del V canto dell’inferno di Dante. La figura di Francesca da Rimini si ammirerà al Museo della Città negli esemplari della Divina Commedia presenti nella mostra “La Commedia immaginata. L’Inferno, il Purgatorio e il Paradiso di Dante illustrati da celebri artisti”.</w:t>
      </w:r>
      <w:r w:rsidRPr="00CB0971">
        <w:rPr>
          <w:rFonts w:asciiTheme="minorHAnsi" w:hAnsiTheme="minorHAnsi" w:cstheme="minorHAnsi"/>
          <w:sz w:val="20"/>
          <w:szCs w:val="20"/>
        </w:rPr>
        <w:br/>
        <w:t>Costo di partecipazione: €16 a persona (comprensivo di ingresso al Museo e noleggio radioguide).</w:t>
      </w:r>
      <w:r w:rsidRPr="00CB0971">
        <w:rPr>
          <w:rFonts w:asciiTheme="minorHAnsi" w:hAnsiTheme="minorHAnsi" w:cstheme="minorHAnsi"/>
          <w:sz w:val="20"/>
          <w:szCs w:val="20"/>
        </w:rPr>
        <w:br/>
        <w:t>Ore 15.15. E’ necessario prenotarsi entro il giorno precedente al 333.7352877 o a michela.cesarini@discoverrimini.it</w:t>
      </w:r>
    </w:p>
    <w:p w14:paraId="39BF23BF" w14:textId="0F697C12" w:rsidR="00257ECE" w:rsidRPr="00CB0971" w:rsidRDefault="00257ECE" w:rsidP="009B3A45">
      <w:pPr>
        <w:pStyle w:val="NormaleWeb"/>
        <w:shd w:val="clear" w:color="auto" w:fill="FFFFFF"/>
        <w:spacing w:after="0"/>
        <w:rPr>
          <w:rFonts w:asciiTheme="minorHAnsi" w:hAnsiTheme="minorHAnsi" w:cstheme="minorHAnsi"/>
          <w:sz w:val="20"/>
          <w:szCs w:val="20"/>
        </w:rPr>
      </w:pPr>
      <w:r w:rsidRPr="00CB0971">
        <w:rPr>
          <w:rFonts w:asciiTheme="minorHAnsi" w:hAnsiTheme="minorHAnsi" w:cstheme="minorHAnsi"/>
          <w:sz w:val="20"/>
          <w:szCs w:val="20"/>
        </w:rPr>
        <w:t>I mercoledì e i venerdì sera</w:t>
      </w:r>
      <w:r w:rsidRPr="00CB0971">
        <w:rPr>
          <w:rFonts w:asciiTheme="minorHAnsi" w:hAnsiTheme="minorHAnsi" w:cstheme="minorHAnsi"/>
          <w:sz w:val="20"/>
          <w:szCs w:val="20"/>
        </w:rPr>
        <w:br/>
      </w:r>
      <w:r w:rsidR="009B3A45" w:rsidRPr="00CB0971">
        <w:rPr>
          <w:rFonts w:asciiTheme="minorHAnsi" w:hAnsiTheme="minorHAnsi" w:cstheme="minorHAnsi"/>
          <w:sz w:val="20"/>
          <w:szCs w:val="20"/>
        </w:rPr>
        <w:t>Punto di ritrovo edicola Ponte di Tiberio Rimini, centro storico</w:t>
      </w:r>
      <w:r w:rsidR="009B3A45" w:rsidRPr="00CB0971">
        <w:rPr>
          <w:rFonts w:asciiTheme="minorHAnsi" w:hAnsiTheme="minorHAnsi" w:cstheme="minorHAnsi"/>
          <w:sz w:val="20"/>
          <w:szCs w:val="20"/>
        </w:rPr>
        <w:br/>
      </w:r>
      <w:r w:rsidR="009B3A45" w:rsidRPr="00CB0971">
        <w:rPr>
          <w:rFonts w:asciiTheme="minorHAnsi" w:hAnsiTheme="minorHAnsi" w:cstheme="minorHAnsi"/>
          <w:b/>
          <w:bCs/>
          <w:sz w:val="20"/>
          <w:szCs w:val="20"/>
        </w:rPr>
        <w:t>Visita guidata alla Rimini Felliniana con Cristian Savioli</w:t>
      </w:r>
      <w:r w:rsidR="009B3A45" w:rsidRPr="00CB0971">
        <w:rPr>
          <w:rFonts w:asciiTheme="minorHAnsi" w:hAnsiTheme="minorHAnsi" w:cstheme="minorHAnsi"/>
          <w:b/>
          <w:bCs/>
          <w:sz w:val="20"/>
          <w:szCs w:val="20"/>
        </w:rPr>
        <w:br/>
      </w:r>
      <w:r w:rsidR="009B3A45" w:rsidRPr="00CB0971">
        <w:rPr>
          <w:rFonts w:asciiTheme="minorHAnsi" w:hAnsiTheme="minorHAnsi" w:cstheme="minorHAnsi"/>
          <w:sz w:val="20"/>
          <w:szCs w:val="20"/>
        </w:rPr>
        <w:t>Cristian Savioli, guida Ambientale Escursionista e guida turistica, propone vari itinerari nella città di Rimini, per scoprire la città di Fellini anche per bambini. Da effettuarsi su prenotazione.</w:t>
      </w:r>
      <w:r w:rsidR="009B3A45" w:rsidRPr="00CB0971">
        <w:rPr>
          <w:rFonts w:asciiTheme="minorHAnsi" w:hAnsiTheme="minorHAnsi" w:cstheme="minorHAnsi"/>
          <w:sz w:val="20"/>
          <w:szCs w:val="20"/>
        </w:rPr>
        <w:br/>
        <w:t>Ore 21.00 A pagamento. Info: 333 4844496 (info e prenotazioni) cristiansavioli@protonmail.com</w:t>
      </w:r>
    </w:p>
    <w:p w14:paraId="0B257616" w14:textId="30EAC61D"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tutto l'anno</w:t>
      </w:r>
      <w:r w:rsidRPr="00CB0971">
        <w:rPr>
          <w:rFonts w:asciiTheme="minorHAnsi" w:hAnsiTheme="minorHAnsi" w:cstheme="minorHAnsi"/>
          <w:sz w:val="20"/>
          <w:szCs w:val="20"/>
        </w:rPr>
        <w:br/>
        <w:t>Grand Hotel, piazzale Fellini, 1</w:t>
      </w:r>
      <w:r w:rsidRPr="00CB0971">
        <w:rPr>
          <w:rFonts w:asciiTheme="minorHAnsi" w:hAnsiTheme="minorHAnsi" w:cstheme="minorHAnsi"/>
          <w:sz w:val="20"/>
          <w:szCs w:val="20"/>
        </w:rPr>
        <w:br/>
      </w:r>
      <w:r w:rsidRPr="00CB0971">
        <w:rPr>
          <w:rStyle w:val="Enfasigrassetto"/>
          <w:rFonts w:asciiTheme="minorHAnsi" w:hAnsiTheme="minorHAnsi" w:cstheme="minorHAnsi"/>
          <w:sz w:val="20"/>
          <w:szCs w:val="20"/>
        </w:rPr>
        <w:t>L'albergo dei sogni</w:t>
      </w:r>
      <w:r w:rsidRPr="00CB0971">
        <w:rPr>
          <w:rFonts w:asciiTheme="minorHAnsi" w:hAnsiTheme="minorHAnsi" w:cstheme="minorHAnsi"/>
          <w:b/>
          <w:bCs/>
          <w:sz w:val="20"/>
          <w:szCs w:val="20"/>
        </w:rPr>
        <w:br/>
      </w:r>
      <w:r w:rsidRPr="00CB0971">
        <w:rPr>
          <w:rStyle w:val="Enfasigrassetto"/>
          <w:rFonts w:asciiTheme="minorHAnsi" w:hAnsiTheme="minorHAnsi" w:cstheme="minorHAnsi"/>
          <w:sz w:val="20"/>
          <w:szCs w:val="20"/>
        </w:rPr>
        <w:t>Percorso museale al Grand Hotel di Rimini</w:t>
      </w:r>
      <w:r w:rsidRPr="00CB0971">
        <w:rPr>
          <w:rFonts w:asciiTheme="minorHAnsi" w:hAnsiTheme="minorHAnsi" w:cstheme="minorHAnsi"/>
          <w:sz w:val="20"/>
          <w:szCs w:val="20"/>
        </w:rPr>
        <w:br/>
        <w:t>Un percorso museale che apre le porte del Grand Hotel di Rimini ai visitatori, per far scoprire, in maniera inedita, i luoghi e le storie del monumento nazionale dal 1994 e, conosciuto nel mondo, grazie a Federico Fellini.</w:t>
      </w:r>
      <w:r w:rsidRPr="00CB0971">
        <w:rPr>
          <w:rFonts w:asciiTheme="minorHAnsi" w:hAnsiTheme="minorHAnsi" w:cstheme="minorHAnsi"/>
          <w:sz w:val="20"/>
          <w:szCs w:val="20"/>
        </w:rPr>
        <w:br/>
        <w:t>Nove postazioni, dal giardino, alla facciata, dalla hall alla sala Tonino Guerra, passando fra le colonne e gli stucchi di altri spazi unici, arricchiti da foto storiche, testi e video.</w:t>
      </w:r>
      <w:r w:rsidRPr="00CB0971">
        <w:rPr>
          <w:rFonts w:asciiTheme="minorHAnsi" w:hAnsiTheme="minorHAnsi" w:cstheme="minorHAnsi"/>
          <w:sz w:val="20"/>
          <w:szCs w:val="20"/>
        </w:rPr>
        <w:br/>
        <w:t>Dopo un'importante opera di restauro della facciata e delle pareti esterne, l'albergo riapre il 18 febbraio 2022 per presentarsi al nuovo anno con rinnovato splendore.</w:t>
      </w:r>
      <w:r w:rsidRPr="00CB0971">
        <w:rPr>
          <w:rFonts w:asciiTheme="minorHAnsi" w:hAnsiTheme="minorHAnsi" w:cstheme="minorHAnsi"/>
          <w:sz w:val="20"/>
          <w:szCs w:val="20"/>
        </w:rPr>
        <w:br/>
        <w:t>Orario: libero, su appuntamento. Ingresso gratuito. Info: 0541 56000 info@grandhotelrimini.com</w:t>
      </w:r>
    </w:p>
    <w:p w14:paraId="372FE1AA" w14:textId="1276D423"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 </w:t>
      </w:r>
    </w:p>
    <w:p w14:paraId="73B4F763"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42F10F06" w14:textId="1798042D"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PARCHI TEMATICI</w:t>
      </w:r>
    </w:p>
    <w:p w14:paraId="3DE4ED77" w14:textId="77777777" w:rsidR="004038EF" w:rsidRPr="00CB0971" w:rsidRDefault="004038EF" w:rsidP="005D3207">
      <w:pPr>
        <w:pStyle w:val="NormaleWeb"/>
        <w:shd w:val="clear" w:color="auto" w:fill="FFFFFF"/>
        <w:spacing w:before="0" w:beforeAutospacing="0" w:after="0" w:afterAutospacing="0"/>
        <w:rPr>
          <w:rFonts w:asciiTheme="minorHAnsi" w:hAnsiTheme="minorHAnsi" w:cstheme="minorHAnsi"/>
          <w:sz w:val="20"/>
          <w:szCs w:val="20"/>
        </w:rPr>
      </w:pPr>
    </w:p>
    <w:p w14:paraId="34DA31F9" w14:textId="27401900"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Style w:val="Enfasigrassetto"/>
          <w:rFonts w:asciiTheme="minorHAnsi" w:hAnsiTheme="minorHAnsi" w:cstheme="minorHAnsi"/>
          <w:sz w:val="20"/>
          <w:szCs w:val="20"/>
        </w:rPr>
        <w:t>Fiabilandia</w:t>
      </w:r>
      <w:r w:rsidRPr="00CB0971">
        <w:rPr>
          <w:rFonts w:asciiTheme="minorHAnsi" w:hAnsiTheme="minorHAnsi" w:cstheme="minorHAnsi"/>
          <w:sz w:val="20"/>
          <w:szCs w:val="20"/>
        </w:rPr>
        <w:t>, il parco dedicato ai più picc</w:t>
      </w:r>
      <w:r w:rsidR="00257ECE" w:rsidRPr="00CB0971">
        <w:rPr>
          <w:rFonts w:asciiTheme="minorHAnsi" w:hAnsiTheme="minorHAnsi" w:cstheme="minorHAnsi"/>
          <w:sz w:val="20"/>
          <w:szCs w:val="20"/>
        </w:rPr>
        <w:t>ol</w:t>
      </w:r>
      <w:r w:rsidRPr="00CB0971">
        <w:rPr>
          <w:rFonts w:asciiTheme="minorHAnsi" w:hAnsiTheme="minorHAnsi" w:cstheme="minorHAnsi"/>
          <w:sz w:val="20"/>
          <w:szCs w:val="20"/>
        </w:rPr>
        <w:t>i, è il regno dei bambini per eccellenza immerso in 150.000 mq di verde. Qui fantasia ed immaginazione si fondono per regalare una giornata speciale a tutta la famiglia.</w:t>
      </w:r>
      <w:r w:rsidRPr="00CB0971">
        <w:rPr>
          <w:rFonts w:asciiTheme="minorHAnsi" w:hAnsiTheme="minorHAnsi" w:cstheme="minorHAnsi"/>
          <w:sz w:val="20"/>
          <w:szCs w:val="20"/>
        </w:rPr>
        <w:br/>
        <w:t xml:space="preserve">Per il periodo pasquale il parco è aperto tutti i giorni dal 14 aprile al 1° maggio con orario: 10 – 18. </w:t>
      </w:r>
      <w:r w:rsidR="00E33849" w:rsidRPr="00CB0971">
        <w:rPr>
          <w:rFonts w:asciiTheme="minorHAnsi" w:hAnsiTheme="minorHAnsi" w:cstheme="minorHAnsi"/>
          <w:sz w:val="20"/>
          <w:szCs w:val="20"/>
        </w:rPr>
        <w:t>In maggio</w:t>
      </w:r>
      <w:r w:rsidR="002B4FD1" w:rsidRPr="00CB0971">
        <w:rPr>
          <w:rFonts w:asciiTheme="minorHAnsi" w:hAnsiTheme="minorHAnsi" w:cstheme="minorHAnsi"/>
          <w:sz w:val="20"/>
          <w:szCs w:val="20"/>
        </w:rPr>
        <w:t xml:space="preserve"> </w:t>
      </w:r>
      <w:r w:rsidR="00E33849" w:rsidRPr="00CB0971">
        <w:rPr>
          <w:rFonts w:asciiTheme="minorHAnsi" w:hAnsiTheme="minorHAnsi" w:cstheme="minorHAnsi"/>
          <w:sz w:val="20"/>
          <w:szCs w:val="20"/>
        </w:rPr>
        <w:t xml:space="preserve">il parco è aperto il venerdì, sabato e domenica. </w:t>
      </w:r>
      <w:r w:rsidRPr="00CB0971">
        <w:rPr>
          <w:rFonts w:asciiTheme="minorHAnsi" w:hAnsiTheme="minorHAnsi" w:cstheme="minorHAnsi"/>
          <w:sz w:val="20"/>
          <w:szCs w:val="20"/>
        </w:rPr>
        <w:t>Info: </w:t>
      </w:r>
      <w:hyperlink r:id="rId30" w:history="1">
        <w:r w:rsidRPr="00CB0971">
          <w:rPr>
            <w:rStyle w:val="Collegamentoipertestuale"/>
            <w:rFonts w:asciiTheme="minorHAnsi" w:hAnsiTheme="minorHAnsi" w:cstheme="minorHAnsi"/>
            <w:color w:val="auto"/>
            <w:sz w:val="20"/>
            <w:szCs w:val="20"/>
          </w:rPr>
          <w:t>www.fiabilandia.net</w:t>
        </w:r>
      </w:hyperlink>
    </w:p>
    <w:p w14:paraId="31BBDA4D" w14:textId="11C0329C"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Style w:val="Enfasigrassetto"/>
          <w:rFonts w:asciiTheme="minorHAnsi" w:hAnsiTheme="minorHAnsi" w:cstheme="minorHAnsi"/>
          <w:sz w:val="20"/>
          <w:szCs w:val="20"/>
        </w:rPr>
        <w:t>Italia in Miniatura</w:t>
      </w:r>
      <w:r w:rsidRPr="00CB0971">
        <w:rPr>
          <w:rFonts w:asciiTheme="minorHAnsi" w:hAnsiTheme="minorHAnsi" w:cstheme="minorHAnsi"/>
          <w:sz w:val="20"/>
          <w:szCs w:val="20"/>
        </w:rPr>
        <w:t> è il parco tematico simbolo di Rimini dal 1970, lo storico parco miniature con 273 miniature che riproducono con cura minuziosa il patrimonio architettonico italiano ed europeo. Per le vacanze pasquali il parco apre il 12/4 e prevede l’apertura giornaliera eccetto i lunedì non festivi per tutto il mese</w:t>
      </w:r>
      <w:r w:rsidR="002B4FD1" w:rsidRPr="00CB0971">
        <w:rPr>
          <w:rFonts w:asciiTheme="minorHAnsi" w:hAnsiTheme="minorHAnsi" w:cstheme="minorHAnsi"/>
          <w:sz w:val="20"/>
          <w:szCs w:val="20"/>
        </w:rPr>
        <w:t xml:space="preserve"> di aprile e maggio</w:t>
      </w:r>
      <w:r w:rsidRPr="00CB0971">
        <w:rPr>
          <w:rFonts w:asciiTheme="minorHAnsi" w:hAnsiTheme="minorHAnsi" w:cstheme="minorHAnsi"/>
          <w:sz w:val="20"/>
          <w:szCs w:val="20"/>
        </w:rPr>
        <w:t>. Orario: 10 – 18. Info: 0541.736736 - </w:t>
      </w:r>
      <w:hyperlink r:id="rId31" w:history="1">
        <w:r w:rsidRPr="00CB0971">
          <w:rPr>
            <w:rStyle w:val="Collegamentoipertestuale"/>
            <w:rFonts w:asciiTheme="minorHAnsi" w:hAnsiTheme="minorHAnsi" w:cstheme="minorHAnsi"/>
            <w:color w:val="auto"/>
            <w:sz w:val="20"/>
            <w:szCs w:val="20"/>
          </w:rPr>
          <w:t>www.italiainminiatura.com</w:t>
        </w:r>
      </w:hyperlink>
    </w:p>
    <w:p w14:paraId="0EB28255" w14:textId="4DDD0618"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Aperti anche </w:t>
      </w:r>
      <w:r w:rsidRPr="00CB0971">
        <w:rPr>
          <w:rStyle w:val="Enfasigrassetto"/>
          <w:rFonts w:asciiTheme="minorHAnsi" w:hAnsiTheme="minorHAnsi" w:cstheme="minorHAnsi"/>
          <w:sz w:val="20"/>
          <w:szCs w:val="20"/>
        </w:rPr>
        <w:t>Oltremare</w:t>
      </w:r>
      <w:r w:rsidRPr="00CB0971">
        <w:rPr>
          <w:rFonts w:asciiTheme="minorHAnsi" w:hAnsiTheme="minorHAnsi" w:cstheme="minorHAnsi"/>
          <w:sz w:val="20"/>
          <w:szCs w:val="20"/>
        </w:rPr>
        <w:t> a Riccione, il grande parco per scoprire ed esplorare il pianeta ed il mare, con la Laguna dei delfini più grande d'Europa e l</w:t>
      </w:r>
      <w:r w:rsidRPr="00CB0971">
        <w:rPr>
          <w:rStyle w:val="Enfasigrassetto"/>
          <w:rFonts w:asciiTheme="minorHAnsi" w:hAnsiTheme="minorHAnsi" w:cstheme="minorHAnsi"/>
          <w:sz w:val="20"/>
          <w:szCs w:val="20"/>
        </w:rPr>
        <w:t>’Acquario</w:t>
      </w:r>
      <w:r w:rsidRPr="00CB0971">
        <w:rPr>
          <w:rFonts w:asciiTheme="minorHAnsi" w:hAnsiTheme="minorHAnsi" w:cstheme="minorHAnsi"/>
          <w:sz w:val="20"/>
          <w:szCs w:val="20"/>
        </w:rPr>
        <w:t> a Cattolica dove è possibile ammirare tante specie marine, sia fauna che flora, in oltre 100 vasche espositive e quattro percorsi completamente al coperto. Per le vacanze pasquali, Oltremare è aperto giornalmente dal 13 al 19 aprile</w:t>
      </w:r>
      <w:r w:rsidR="002B4FD1" w:rsidRPr="00CB0971">
        <w:rPr>
          <w:rFonts w:asciiTheme="minorHAnsi" w:hAnsiTheme="minorHAnsi" w:cstheme="minorHAnsi"/>
          <w:sz w:val="20"/>
          <w:szCs w:val="20"/>
        </w:rPr>
        <w:t xml:space="preserve">, mentre </w:t>
      </w:r>
      <w:r w:rsidRPr="00CB0971">
        <w:rPr>
          <w:rFonts w:asciiTheme="minorHAnsi" w:hAnsiTheme="minorHAnsi" w:cstheme="minorHAnsi"/>
          <w:sz w:val="20"/>
          <w:szCs w:val="20"/>
        </w:rPr>
        <w:t>l’Acquario di Cattolica dal 14 al 19, con orario 10 – 18</w:t>
      </w:r>
      <w:r w:rsidR="002B4FD1" w:rsidRPr="00CB0971">
        <w:rPr>
          <w:rFonts w:asciiTheme="minorHAnsi" w:hAnsiTheme="minorHAnsi" w:cstheme="minorHAnsi"/>
          <w:sz w:val="20"/>
          <w:szCs w:val="20"/>
        </w:rPr>
        <w:t xml:space="preserve">. Dal 22 aprile i </w:t>
      </w:r>
      <w:r w:rsidR="008979C8" w:rsidRPr="00CB0971">
        <w:rPr>
          <w:rFonts w:asciiTheme="minorHAnsi" w:hAnsiTheme="minorHAnsi" w:cstheme="minorHAnsi"/>
          <w:sz w:val="20"/>
          <w:szCs w:val="20"/>
        </w:rPr>
        <w:t xml:space="preserve">Parchi poi </w:t>
      </w:r>
      <w:r w:rsidR="002B4FD1" w:rsidRPr="00CB0971">
        <w:rPr>
          <w:rFonts w:asciiTheme="minorHAnsi" w:hAnsiTheme="minorHAnsi" w:cstheme="minorHAnsi"/>
          <w:sz w:val="20"/>
          <w:szCs w:val="20"/>
        </w:rPr>
        <w:t>riapr</w:t>
      </w:r>
      <w:r w:rsidR="008979C8" w:rsidRPr="00CB0971">
        <w:rPr>
          <w:rFonts w:asciiTheme="minorHAnsi" w:hAnsiTheme="minorHAnsi" w:cstheme="minorHAnsi"/>
          <w:sz w:val="20"/>
          <w:szCs w:val="20"/>
        </w:rPr>
        <w:t>ono</w:t>
      </w:r>
      <w:r w:rsidR="002B4FD1" w:rsidRPr="00CB0971">
        <w:rPr>
          <w:rFonts w:asciiTheme="minorHAnsi" w:hAnsiTheme="minorHAnsi" w:cstheme="minorHAnsi"/>
          <w:sz w:val="20"/>
          <w:szCs w:val="20"/>
        </w:rPr>
        <w:t xml:space="preserve"> per i ponti di primavera</w:t>
      </w:r>
      <w:r w:rsidR="008979C8" w:rsidRPr="00CB0971">
        <w:rPr>
          <w:rFonts w:asciiTheme="minorHAnsi" w:hAnsiTheme="minorHAnsi" w:cstheme="minorHAnsi"/>
          <w:sz w:val="20"/>
          <w:szCs w:val="20"/>
        </w:rPr>
        <w:t>.</w:t>
      </w:r>
    </w:p>
    <w:p w14:paraId="713EBFDB" w14:textId="77777777"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 </w:t>
      </w:r>
    </w:p>
    <w:p w14:paraId="0F53319E" w14:textId="77777777" w:rsidR="005D3207" w:rsidRPr="00CB0971" w:rsidRDefault="005D3207" w:rsidP="005D3207">
      <w:pPr>
        <w:pStyle w:val="NormaleWeb"/>
        <w:shd w:val="clear" w:color="auto" w:fill="FFFFFF"/>
        <w:spacing w:before="0" w:beforeAutospacing="0" w:after="0" w:afterAutospacing="0"/>
        <w:rPr>
          <w:rFonts w:asciiTheme="minorHAnsi" w:hAnsiTheme="minorHAnsi" w:cstheme="minorHAnsi"/>
          <w:sz w:val="20"/>
          <w:szCs w:val="20"/>
        </w:rPr>
      </w:pPr>
      <w:r w:rsidRPr="00CB0971">
        <w:rPr>
          <w:rFonts w:asciiTheme="minorHAnsi" w:hAnsiTheme="minorHAnsi" w:cstheme="minorHAnsi"/>
          <w:sz w:val="20"/>
          <w:szCs w:val="20"/>
        </w:rPr>
        <w:t> </w:t>
      </w:r>
    </w:p>
    <w:p w14:paraId="05A33406" w14:textId="77777777" w:rsidR="005D3207" w:rsidRPr="00CB0971" w:rsidRDefault="005D3207" w:rsidP="005D3207">
      <w:pPr>
        <w:pStyle w:val="rtecenter"/>
        <w:shd w:val="clear" w:color="auto" w:fill="FFFFFF"/>
        <w:spacing w:before="0" w:beforeAutospacing="0" w:after="0" w:afterAutospacing="0"/>
        <w:jc w:val="center"/>
        <w:rPr>
          <w:rFonts w:asciiTheme="minorHAnsi" w:hAnsiTheme="minorHAnsi" w:cstheme="minorHAnsi"/>
          <w:i/>
          <w:iCs/>
          <w:sz w:val="20"/>
          <w:szCs w:val="20"/>
        </w:rPr>
      </w:pPr>
      <w:r w:rsidRPr="00CB0971">
        <w:rPr>
          <w:rFonts w:asciiTheme="minorHAnsi" w:hAnsiTheme="minorHAnsi" w:cstheme="minorHAnsi"/>
          <w:i/>
          <w:iCs/>
          <w:sz w:val="20"/>
          <w:szCs w:val="20"/>
        </w:rPr>
        <w:t>Il calendario degli eventi può subire variazioni, per conferme è possibile contattare i numeri di telefono dei vari organizzatori indicati per ciascun evento o gli uffici di informazione turistica tel. +39 0541 53399 </w:t>
      </w:r>
      <w:r w:rsidRPr="00CB0971">
        <w:rPr>
          <w:rFonts w:asciiTheme="minorHAnsi" w:hAnsiTheme="minorHAnsi" w:cstheme="minorHAnsi"/>
          <w:i/>
          <w:iCs/>
          <w:sz w:val="20"/>
          <w:szCs w:val="20"/>
        </w:rPr>
        <w:br/>
        <w:t>Scopri tutti gli eventi </w:t>
      </w:r>
      <w:hyperlink r:id="rId32" w:history="1">
        <w:r w:rsidRPr="00CB0971">
          <w:rPr>
            <w:rStyle w:val="Collegamentoipertestuale"/>
            <w:rFonts w:asciiTheme="minorHAnsi" w:hAnsiTheme="minorHAnsi" w:cstheme="minorHAnsi"/>
            <w:i/>
            <w:iCs/>
            <w:color w:val="auto"/>
            <w:sz w:val="20"/>
            <w:szCs w:val="20"/>
          </w:rPr>
          <w:t>www.riminiturismo.it</w:t>
        </w:r>
      </w:hyperlink>
    </w:p>
    <w:p w14:paraId="3BE21EF6" w14:textId="77777777" w:rsidR="005D3207" w:rsidRPr="00CB0971" w:rsidRDefault="005D3207" w:rsidP="005D3207">
      <w:pPr>
        <w:spacing w:after="0" w:line="240" w:lineRule="auto"/>
        <w:rPr>
          <w:rFonts w:cstheme="minorHAnsi"/>
          <w:sz w:val="20"/>
          <w:szCs w:val="20"/>
        </w:rPr>
      </w:pPr>
    </w:p>
    <w:sectPr w:rsidR="005D3207" w:rsidRPr="00CB097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1D3C" w14:textId="77777777" w:rsidR="00840530" w:rsidRDefault="00840530" w:rsidP="00840530">
      <w:pPr>
        <w:spacing w:after="0" w:line="240" w:lineRule="auto"/>
      </w:pPr>
      <w:r>
        <w:separator/>
      </w:r>
    </w:p>
  </w:endnote>
  <w:endnote w:type="continuationSeparator" w:id="0">
    <w:p w14:paraId="794E1C17" w14:textId="77777777" w:rsidR="00840530" w:rsidRDefault="00840530" w:rsidP="0084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B528" w14:textId="77777777" w:rsidR="00840530" w:rsidRDefault="00840530" w:rsidP="00840530">
      <w:pPr>
        <w:spacing w:after="0" w:line="240" w:lineRule="auto"/>
      </w:pPr>
      <w:r>
        <w:separator/>
      </w:r>
    </w:p>
  </w:footnote>
  <w:footnote w:type="continuationSeparator" w:id="0">
    <w:p w14:paraId="736B46D7" w14:textId="77777777" w:rsidR="00840530" w:rsidRDefault="00840530" w:rsidP="00840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E1"/>
    <w:rsid w:val="00020292"/>
    <w:rsid w:val="000605C8"/>
    <w:rsid w:val="00084B44"/>
    <w:rsid w:val="000A46C2"/>
    <w:rsid w:val="000E2A93"/>
    <w:rsid w:val="000F0742"/>
    <w:rsid w:val="00156817"/>
    <w:rsid w:val="001A73A8"/>
    <w:rsid w:val="001C62D4"/>
    <w:rsid w:val="001D0BEE"/>
    <w:rsid w:val="001D6F77"/>
    <w:rsid w:val="001E39E9"/>
    <w:rsid w:val="00231BE6"/>
    <w:rsid w:val="00257ECE"/>
    <w:rsid w:val="002B4FD1"/>
    <w:rsid w:val="002B559A"/>
    <w:rsid w:val="002B6532"/>
    <w:rsid w:val="002E6A13"/>
    <w:rsid w:val="00314724"/>
    <w:rsid w:val="0032696F"/>
    <w:rsid w:val="003320F6"/>
    <w:rsid w:val="003535E3"/>
    <w:rsid w:val="00392359"/>
    <w:rsid w:val="00396DB0"/>
    <w:rsid w:val="003A25B0"/>
    <w:rsid w:val="004038EF"/>
    <w:rsid w:val="0041178A"/>
    <w:rsid w:val="00443A1D"/>
    <w:rsid w:val="004C6A5B"/>
    <w:rsid w:val="00553FEF"/>
    <w:rsid w:val="00587E1C"/>
    <w:rsid w:val="005C4ECC"/>
    <w:rsid w:val="005D3207"/>
    <w:rsid w:val="005F2BAD"/>
    <w:rsid w:val="0066506D"/>
    <w:rsid w:val="00684474"/>
    <w:rsid w:val="006D0DA2"/>
    <w:rsid w:val="007105E1"/>
    <w:rsid w:val="00755371"/>
    <w:rsid w:val="007B333D"/>
    <w:rsid w:val="007E03EC"/>
    <w:rsid w:val="008307D9"/>
    <w:rsid w:val="00840530"/>
    <w:rsid w:val="00855838"/>
    <w:rsid w:val="008979C8"/>
    <w:rsid w:val="008C2BC3"/>
    <w:rsid w:val="0091203C"/>
    <w:rsid w:val="009B34CD"/>
    <w:rsid w:val="009B3A45"/>
    <w:rsid w:val="009B480E"/>
    <w:rsid w:val="009D37C1"/>
    <w:rsid w:val="00A8418A"/>
    <w:rsid w:val="00AA1691"/>
    <w:rsid w:val="00AA3F0E"/>
    <w:rsid w:val="00BA1223"/>
    <w:rsid w:val="00BF24EC"/>
    <w:rsid w:val="00C23825"/>
    <w:rsid w:val="00CB0971"/>
    <w:rsid w:val="00CC5B33"/>
    <w:rsid w:val="00CF50D7"/>
    <w:rsid w:val="00D33402"/>
    <w:rsid w:val="00DA4320"/>
    <w:rsid w:val="00DC5DCF"/>
    <w:rsid w:val="00DC6BA4"/>
    <w:rsid w:val="00E07013"/>
    <w:rsid w:val="00E33849"/>
    <w:rsid w:val="00E3700B"/>
    <w:rsid w:val="00EB3989"/>
    <w:rsid w:val="00F23A69"/>
    <w:rsid w:val="00FA62EC"/>
    <w:rsid w:val="00FC7828"/>
    <w:rsid w:val="00FD3C40"/>
    <w:rsid w:val="00FF42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75B7"/>
  <w15:chartTrackingRefBased/>
  <w15:docId w15:val="{849FBE63-D756-42D1-B50D-28A7CA2B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84B44"/>
    <w:rPr>
      <w:b/>
      <w:bCs/>
    </w:rPr>
  </w:style>
  <w:style w:type="paragraph" w:styleId="NormaleWeb">
    <w:name w:val="Normal (Web)"/>
    <w:basedOn w:val="Normale"/>
    <w:uiPriority w:val="99"/>
    <w:unhideWhenUsed/>
    <w:rsid w:val="005D32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D3207"/>
    <w:rPr>
      <w:color w:val="0000FF"/>
      <w:u w:val="single"/>
    </w:rPr>
  </w:style>
  <w:style w:type="paragraph" w:customStyle="1" w:styleId="rtecenter">
    <w:name w:val="rtecenter"/>
    <w:basedOn w:val="Normale"/>
    <w:rsid w:val="005D32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F23A69"/>
    <w:rPr>
      <w:color w:val="605E5C"/>
      <w:shd w:val="clear" w:color="auto" w:fill="E1DFDD"/>
    </w:rPr>
  </w:style>
  <w:style w:type="paragraph" w:styleId="Intestazione">
    <w:name w:val="header"/>
    <w:basedOn w:val="Normale"/>
    <w:link w:val="IntestazioneCarattere"/>
    <w:uiPriority w:val="99"/>
    <w:unhideWhenUsed/>
    <w:rsid w:val="008405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530"/>
  </w:style>
  <w:style w:type="paragraph" w:styleId="Pidipagina">
    <w:name w:val="footer"/>
    <w:basedOn w:val="Normale"/>
    <w:link w:val="PidipaginaCarattere"/>
    <w:uiPriority w:val="99"/>
    <w:unhideWhenUsed/>
    <w:rsid w:val="008405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qPZyYn" TargetMode="External"/><Relationship Id="rId18" Type="http://schemas.openxmlformats.org/officeDocument/2006/relationships/hyperlink" Target="mailto:info@vera.it" TargetMode="External"/><Relationship Id="rId26" Type="http://schemas.openxmlformats.org/officeDocument/2006/relationships/hyperlink" Target="http://www.ticketlandia.com/m/musei-rimini" TargetMode="External"/><Relationship Id="rId3" Type="http://schemas.openxmlformats.org/officeDocument/2006/relationships/webSettings" Target="webSettings.xml"/><Relationship Id="rId21" Type="http://schemas.openxmlformats.org/officeDocument/2006/relationships/hyperlink" Target="http://www.adunatalpini.it/" TargetMode="External"/><Relationship Id="rId34" Type="http://schemas.openxmlformats.org/officeDocument/2006/relationships/theme" Target="theme/theme1.xml"/><Relationship Id="rId7" Type="http://schemas.openxmlformats.org/officeDocument/2006/relationships/hyperlink" Target="http://www.ticketsms.it" TargetMode="External"/><Relationship Id="rId12" Type="http://schemas.openxmlformats.org/officeDocument/2006/relationships/hyperlink" Target="http://www.visitrimini.com" TargetMode="External"/><Relationship Id="rId17" Type="http://schemas.openxmlformats.org/officeDocument/2006/relationships/hyperlink" Target="mailto:comunicazione@lasettimarte.it" TargetMode="External"/><Relationship Id="rId25" Type="http://schemas.openxmlformats.org/officeDocument/2006/relationships/hyperlink" Target="http://www.fellinimuseum.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acebook.com/circolouptennistorrepedrera/" TargetMode="External"/><Relationship Id="rId20" Type="http://schemas.openxmlformats.org/officeDocument/2006/relationships/hyperlink" Target="http://www.instagram.com/riminiyogi/" TargetMode="External"/><Relationship Id="rId29" Type="http://schemas.openxmlformats.org/officeDocument/2006/relationships/hyperlink" Target="https://www.visitrimini.com/esperienze/305930-rimini-city-tour-primavera/" TargetMode="External"/><Relationship Id="rId1" Type="http://schemas.openxmlformats.org/officeDocument/2006/relationships/styles" Target="styles.xml"/><Relationship Id="rId6" Type="http://schemas.openxmlformats.org/officeDocument/2006/relationships/hyperlink" Target="http://www.fellinimuseum.it/" TargetMode="External"/><Relationship Id="rId11" Type="http://schemas.openxmlformats.org/officeDocument/2006/relationships/hyperlink" Target="http://www.visitrimini.com/esperienze/312339-la-colazione-di-pasqua-al-teatro-galli/" TargetMode="External"/><Relationship Id="rId24" Type="http://schemas.openxmlformats.org/officeDocument/2006/relationships/hyperlink" Target="http://www.francescadarimini.it/" TargetMode="External"/><Relationship Id="rId32" Type="http://schemas.openxmlformats.org/officeDocument/2006/relationships/hyperlink" Target="https://riminiturismo.it/visitatori/eventi/manifestazioni-e-iniziative" TargetMode="External"/><Relationship Id="rId5" Type="http://schemas.openxmlformats.org/officeDocument/2006/relationships/endnotes" Target="endnotes.xml"/><Relationship Id="rId15" Type="http://schemas.openxmlformats.org/officeDocument/2006/relationships/hyperlink" Target="http://www.viserba.com/" TargetMode="External"/><Relationship Id="rId23" Type="http://schemas.openxmlformats.org/officeDocument/2006/relationships/hyperlink" Target="http://www.palazziarterimini.it/" TargetMode="External"/><Relationship Id="rId28" Type="http://schemas.openxmlformats.org/officeDocument/2006/relationships/hyperlink" Target="http://www.ticketlandia.com/m/musei-rimini" TargetMode="External"/><Relationship Id="rId10" Type="http://schemas.openxmlformats.org/officeDocument/2006/relationships/hyperlink" Target="http://ww.museicomunalirimini.it/" TargetMode="External"/><Relationship Id="rId19" Type="http://schemas.openxmlformats.org/officeDocument/2006/relationships/hyperlink" Target="mailto:riminijazzclub@gmail.com" TargetMode="External"/><Relationship Id="rId31" Type="http://schemas.openxmlformats.org/officeDocument/2006/relationships/hyperlink" Target="http://www.italiainminiatura.com/" TargetMode="External"/><Relationship Id="rId4" Type="http://schemas.openxmlformats.org/officeDocument/2006/relationships/footnotes" Target="footnotes.xml"/><Relationship Id="rId9" Type="http://schemas.openxmlformats.org/officeDocument/2006/relationships/hyperlink" Target="http://www.palazziarterimini.it/" TargetMode="External"/><Relationship Id="rId14" Type="http://schemas.openxmlformats.org/officeDocument/2006/relationships/hyperlink" Target="http://www.concoursrudolfnoureev.org/" TargetMode="External"/><Relationship Id="rId22" Type="http://schemas.openxmlformats.org/officeDocument/2006/relationships/hyperlink" Target="http://www.fellinimuseum.it/" TargetMode="External"/><Relationship Id="rId27" Type="http://schemas.openxmlformats.org/officeDocument/2006/relationships/hyperlink" Target="http://www.ticketlandia.com/m/musei-rimini" TargetMode="External"/><Relationship Id="rId30" Type="http://schemas.openxmlformats.org/officeDocument/2006/relationships/hyperlink" Target="http://www.fiabilandia.net/" TargetMode="External"/><Relationship Id="rId8" Type="http://schemas.openxmlformats.org/officeDocument/2006/relationships/hyperlink" Target="http://www.paganell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11</Pages>
  <Words>6786</Words>
  <Characters>38686</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Turismo Ufficio Stampa</dc:creator>
  <cp:keywords/>
  <dc:description/>
  <cp:lastModifiedBy>Turismo Ufficio Stampa</cp:lastModifiedBy>
  <cp:revision>61</cp:revision>
  <cp:lastPrinted>2022-04-12T08:19:00Z</cp:lastPrinted>
  <dcterms:created xsi:type="dcterms:W3CDTF">2022-04-08T08:49:00Z</dcterms:created>
  <dcterms:modified xsi:type="dcterms:W3CDTF">2022-04-12T09:53:00Z</dcterms:modified>
</cp:coreProperties>
</file>