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rPr/>
      </w:pPr>
      <w:r>
        <w:rPr/>
        <mc:AlternateContent>
          <mc:Choice Requires="wpg">
            <w:drawing>
              <wp:anchor behindDoc="0" distT="0" distB="0" distL="0" distR="0" simplePos="0" locked="0" layoutInCell="0" allowOverlap="1" relativeHeight="5" wp14:anchorId="22FDAC71">
                <wp:simplePos x="0" y="0"/>
                <wp:positionH relativeFrom="page">
                  <wp:posOffset>540385</wp:posOffset>
                </wp:positionH>
                <wp:positionV relativeFrom="paragraph">
                  <wp:posOffset>-118745</wp:posOffset>
                </wp:positionV>
                <wp:extent cx="6834505" cy="694690"/>
                <wp:effectExtent l="0" t="0" r="6985" b="12065"/>
                <wp:wrapNone/>
                <wp:docPr id="1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3880" cy="694080"/>
                        </a:xfrm>
                      </wpg:grpSpPr>
                      <wps:wsp>
                        <wps:cNvSpPr/>
                        <wps:spPr>
                          <a:xfrm>
                            <a:off x="0" y="689760"/>
                            <a:ext cx="6833880" cy="43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151" h="10">
                                <a:moveTo>
                                  <a:pt x="12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207" y="10"/>
                                </a:lnTo>
                                <a:lnTo>
                                  <a:pt x="1207" y="0"/>
                                </a:lnTo>
                                <a:close/>
                                <a:moveTo>
                                  <a:pt x="3185" y="0"/>
                                </a:moveTo>
                                <a:lnTo>
                                  <a:pt x="1217" y="0"/>
                                </a:lnTo>
                                <a:lnTo>
                                  <a:pt x="1217" y="10"/>
                                </a:lnTo>
                                <a:lnTo>
                                  <a:pt x="3185" y="10"/>
                                </a:lnTo>
                                <a:lnTo>
                                  <a:pt x="3185" y="0"/>
                                </a:lnTo>
                                <a:close/>
                                <a:moveTo>
                                  <a:pt x="7151" y="0"/>
                                </a:moveTo>
                                <a:lnTo>
                                  <a:pt x="3195" y="0"/>
                                </a:lnTo>
                                <a:lnTo>
                                  <a:pt x="3195" y="10"/>
                                </a:lnTo>
                                <a:lnTo>
                                  <a:pt x="7151" y="10"/>
                                </a:lnTo>
                                <a:lnTo>
                                  <a:pt x="7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Picture 3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720" y="0"/>
                            <a:ext cx="437040" cy="684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42.55pt;margin-top:-9.35pt;width:538.1pt;height:54.65pt" coordorigin="851,-187" coordsize="10762,1093"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3" stroked="f" style="position:absolute;left:852;top:-187;width:687;height:1076;mso-wrap-style:none;v-text-anchor:middle;mso-position-horizontal-relative:page" type="shapetype_75">
                  <v:imagedata r:id="rId3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1" w:after="0"/>
        <w:rPr>
          <w:sz w:val="15"/>
        </w:rPr>
      </w:pPr>
      <w:r>
        <w:rPr>
          <w:sz w:val="15"/>
        </w:rPr>
      </w:r>
    </w:p>
    <w:tbl>
      <w:tblPr>
        <w:tblStyle w:val="TableNormal"/>
        <w:tblW w:w="13431" w:type="dxa"/>
        <w:jc w:val="left"/>
        <w:tblInd w:w="134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949"/>
        <w:gridCol w:w="5918"/>
        <w:gridCol w:w="4564"/>
      </w:tblGrid>
      <w:tr>
        <w:trPr>
          <w:trHeight w:val="827" w:hRule="atLeast"/>
        </w:trPr>
        <w:tc>
          <w:tcPr>
            <w:tcW w:w="29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71" w:hanging="0"/>
              <w:jc w:val="left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kern w:val="0"/>
                <w:sz w:val="16"/>
                <w:szCs w:val="22"/>
                <w:lang w:eastAsia="en-US" w:bidi="ar-SA"/>
              </w:rPr>
              <w:t>Comune</w:t>
            </w:r>
            <w:r>
              <w:rPr>
                <w:rFonts w:ascii="Arial MT" w:hAnsi="Arial MT"/>
                <w:spacing w:val="-2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 MT" w:hAnsi="Arial MT"/>
                <w:kern w:val="0"/>
                <w:sz w:val="16"/>
                <w:szCs w:val="22"/>
                <w:lang w:eastAsia="en-US" w:bidi="ar-SA"/>
              </w:rPr>
              <w:t>di Rimini</w:t>
            </w:r>
          </w:p>
        </w:tc>
        <w:tc>
          <w:tcPr>
            <w:tcW w:w="59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480" w:before="6" w:after="0"/>
              <w:ind w:left="1283" w:right="824" w:hanging="502"/>
              <w:jc w:val="center"/>
              <w:rPr>
                <w:rFonts w:ascii="Arial MT" w:hAnsi="Arial MT"/>
                <w:spacing w:val="-42"/>
                <w:sz w:val="16"/>
              </w:rPr>
            </w:pPr>
            <w:r>
              <w:rPr>
                <w:rFonts w:ascii="Arial MT" w:hAnsi="Arial MT"/>
                <w:kern w:val="0"/>
                <w:sz w:val="16"/>
                <w:szCs w:val="22"/>
                <w:lang w:eastAsia="en-US" w:bidi="ar-SA"/>
              </w:rPr>
              <w:t>Dipartimento Servizi di Comunità</w:t>
            </w:r>
          </w:p>
          <w:p>
            <w:pPr>
              <w:pStyle w:val="TableParagraph"/>
              <w:widowControl w:val="false"/>
              <w:suppressAutoHyphens w:val="true"/>
              <w:spacing w:lineRule="auto" w:line="480" w:before="6" w:after="0"/>
              <w:ind w:left="1283" w:right="824" w:hanging="502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kern w:val="0"/>
                <w:sz w:val="16"/>
                <w:szCs w:val="22"/>
                <w:lang w:eastAsia="en-US" w:bidi="ar-SA"/>
              </w:rPr>
              <w:t>Settore</w:t>
            </w:r>
            <w:r>
              <w:rPr>
                <w:rFonts w:ascii="Arial MT" w:hAnsi="Arial MT"/>
                <w:spacing w:val="-3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 MT" w:hAnsi="Arial MT"/>
                <w:kern w:val="0"/>
                <w:sz w:val="16"/>
                <w:szCs w:val="22"/>
                <w:lang w:eastAsia="en-US" w:bidi="ar-SA"/>
              </w:rPr>
              <w:t>Educazione</w:t>
            </w:r>
          </w:p>
        </w:tc>
        <w:tc>
          <w:tcPr>
            <w:tcW w:w="4564" w:type="dxa"/>
            <w:tcBorders>
              <w:lef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" w:before="0" w:after="0"/>
              <w:ind w:left="5" w:right="-72" w:hanging="0"/>
              <w:jc w:val="left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6985" distL="0" distR="3810" wp14:anchorId="44E0E50E">
                      <wp:extent cx="1941195" cy="8255"/>
                      <wp:effectExtent l="0" t="0" r="3810" b="6985"/>
                      <wp:docPr id="2" name="Forma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0400" cy="756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940400" cy="7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a2" style="position:absolute;margin-left:0pt;margin-top:-1.2pt;width:152.8pt;height:0.6pt" coordorigin="0,-24" coordsize="3056,12">
                      <v:rect id="shape_0" fillcolor="black" stroked="f" style="position:absolute;left:0;top:-24;width:3055;height:11;mso-wrap-style:none;v-text-anchor:middle;mso-position-vertical:top">
                        <v:fill o:detectmouseclick="t" type="solid" color2="white"/>
                        <v:stroke color="#3465a4" joinstyle="round" endcap="flat"/>
                        <w10:wrap type="square"/>
                      </v:rect>
                    </v:group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pBdr>
                <w:top w:val="single" w:sz="4" w:space="1" w:color="000000"/>
              </w:pBdr>
              <w:suppressAutoHyphens w:val="true"/>
              <w:spacing w:lineRule="exact" w:line="168" w:before="0" w:after="0"/>
              <w:ind w:left="72" w:hanging="0"/>
              <w:jc w:val="left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kern w:val="0"/>
                <w:sz w:val="16"/>
                <w:szCs w:val="22"/>
                <w:lang w:eastAsia="en-US" w:bidi="ar-SA"/>
              </w:rPr>
              <w:t>Via</w:t>
            </w:r>
            <w:r>
              <w:rPr>
                <w:rFonts w:ascii="Arial MT" w:hAnsi="Arial MT"/>
                <w:spacing w:val="-2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 MT" w:hAnsi="Arial MT"/>
                <w:kern w:val="0"/>
                <w:sz w:val="16"/>
                <w:szCs w:val="22"/>
                <w:lang w:eastAsia="en-US" w:bidi="ar-SA"/>
              </w:rPr>
              <w:t>Ducale,7-</w:t>
            </w:r>
            <w:r>
              <w:rPr>
                <w:rFonts w:ascii="Arial MT" w:hAnsi="Arial MT"/>
                <w:spacing w:val="-2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 MT" w:hAnsi="Arial MT"/>
                <w:kern w:val="0"/>
                <w:sz w:val="16"/>
                <w:szCs w:val="22"/>
                <w:lang w:eastAsia="en-US" w:bidi="ar-SA"/>
              </w:rPr>
              <w:t>47921</w:t>
            </w:r>
            <w:r>
              <w:rPr>
                <w:rFonts w:ascii="Arial MT" w:hAnsi="Arial MT"/>
                <w:spacing w:val="-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 MT" w:hAnsi="Arial MT"/>
                <w:kern w:val="0"/>
                <w:sz w:val="16"/>
                <w:szCs w:val="22"/>
                <w:lang w:eastAsia="en-US" w:bidi="ar-SA"/>
              </w:rPr>
              <w:t>Rimini</w:t>
            </w:r>
          </w:p>
          <w:p>
            <w:pPr>
              <w:pStyle w:val="TableParagraph"/>
              <w:widowControl w:val="false"/>
              <w:pBdr>
                <w:top w:val="single" w:sz="4" w:space="1" w:color="000000"/>
              </w:pBdr>
              <w:suppressAutoHyphens w:val="true"/>
              <w:spacing w:lineRule="exact" w:line="183" w:before="0" w:after="0"/>
              <w:ind w:left="72" w:hanging="0"/>
              <w:jc w:val="left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kern w:val="0"/>
                <w:sz w:val="16"/>
                <w:szCs w:val="22"/>
                <w:lang w:eastAsia="en-US" w:bidi="ar-SA"/>
              </w:rPr>
              <w:t>tel.</w:t>
            </w:r>
            <w:r>
              <w:rPr>
                <w:rFonts w:ascii="Arial MT" w:hAnsi="Arial MT"/>
                <w:spacing w:val="-3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 MT" w:hAnsi="Arial MT"/>
                <w:kern w:val="0"/>
                <w:sz w:val="16"/>
                <w:szCs w:val="22"/>
                <w:lang w:eastAsia="en-US" w:bidi="ar-SA"/>
              </w:rPr>
              <w:t>0541</w:t>
            </w:r>
            <w:r>
              <w:rPr>
                <w:rFonts w:ascii="Arial MT" w:hAnsi="Arial MT"/>
                <w:spacing w:val="42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 MT" w:hAnsi="Arial MT"/>
                <w:kern w:val="0"/>
                <w:sz w:val="16"/>
                <w:szCs w:val="22"/>
                <w:lang w:eastAsia="en-US" w:bidi="ar-SA"/>
              </w:rPr>
              <w:t>704753-</w:t>
            </w:r>
            <w:r>
              <w:rPr>
                <w:rFonts w:ascii="Arial MT" w:hAnsi="Arial MT"/>
                <w:spacing w:val="-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 MT" w:hAnsi="Arial MT"/>
                <w:kern w:val="0"/>
                <w:sz w:val="16"/>
                <w:szCs w:val="22"/>
                <w:lang w:eastAsia="en-US" w:bidi="ar-SA"/>
              </w:rPr>
              <w:t>fax</w:t>
            </w:r>
            <w:r>
              <w:rPr>
                <w:rFonts w:ascii="Arial MT" w:hAnsi="Arial MT"/>
                <w:spacing w:val="-3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 MT" w:hAnsi="Arial MT"/>
                <w:kern w:val="0"/>
                <w:sz w:val="16"/>
                <w:szCs w:val="22"/>
                <w:lang w:eastAsia="en-US" w:bidi="ar-SA"/>
              </w:rPr>
              <w:t>0541</w:t>
            </w:r>
            <w:r>
              <w:rPr>
                <w:rFonts w:ascii="Arial MT" w:hAnsi="Arial MT"/>
                <w:spacing w:val="42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 MT" w:hAnsi="Arial MT"/>
                <w:kern w:val="0"/>
                <w:sz w:val="16"/>
                <w:szCs w:val="22"/>
                <w:lang w:eastAsia="en-US" w:bidi="ar-SA"/>
              </w:rPr>
              <w:t>704740</w:t>
            </w:r>
          </w:p>
          <w:p>
            <w:pPr>
              <w:pStyle w:val="TableParagraph"/>
              <w:widowControl w:val="false"/>
              <w:pBdr>
                <w:top w:val="single" w:sz="4" w:space="1" w:color="000000"/>
              </w:pBdr>
              <w:suppressAutoHyphens w:val="true"/>
              <w:spacing w:before="1" w:after="0"/>
              <w:ind w:left="72" w:right="1351" w:hanging="0"/>
              <w:jc w:val="left"/>
              <w:rPr>
                <w:rFonts w:ascii="Arial MT" w:hAnsi="Arial MT"/>
                <w:sz w:val="16"/>
              </w:rPr>
            </w:pPr>
            <w:hyperlink r:id="rId4">
              <w:r>
                <w:rPr>
                  <w:rFonts w:ascii="Arial MT" w:hAnsi="Arial MT"/>
                  <w:kern w:val="0"/>
                  <w:sz w:val="16"/>
                  <w:szCs w:val="22"/>
                  <w:lang w:eastAsia="en-US" w:bidi="ar-SA"/>
                </w:rPr>
                <w:t>www.comune.rimini.it</w:t>
              </w:r>
            </w:hyperlink>
            <w:r>
              <w:rPr>
                <w:rFonts w:ascii="Arial MT" w:hAnsi="Arial MT"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 MT" w:hAnsi="Arial MT"/>
                <w:kern w:val="0"/>
                <w:sz w:val="16"/>
                <w:szCs w:val="22"/>
                <w:lang w:eastAsia="en-US" w:bidi="ar-SA"/>
              </w:rPr>
              <w:t>c.f.-p.iva</w:t>
            </w:r>
            <w:r>
              <w:rPr>
                <w:rFonts w:ascii="Arial MT" w:hAnsi="Arial MT"/>
                <w:spacing w:val="-9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 MT" w:hAnsi="Arial MT"/>
                <w:kern w:val="0"/>
                <w:sz w:val="16"/>
                <w:szCs w:val="22"/>
                <w:lang w:eastAsia="en-US" w:bidi="ar-SA"/>
              </w:rPr>
              <w:t>00304260409</w:t>
            </w:r>
          </w:p>
        </w:tc>
      </w:tr>
    </w:tbl>
    <w:p>
      <w:pPr>
        <w:pStyle w:val="Corpodeltesto"/>
        <w:spacing w:before="2" w:after="0"/>
        <w:rPr>
          <w:sz w:val="28"/>
        </w:rPr>
      </w:pPr>
      <w:r>
        <w:rPr>
          <w:sz w:val="28"/>
        </w:rPr>
      </w:r>
    </w:p>
    <w:p>
      <w:pPr>
        <w:pStyle w:val="Titolo1"/>
        <w:spacing w:lineRule="exact" w:line="275" w:before="90" w:after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SERVIZI GRATUITI PER BAMBINI E RAGAZZI </w:t>
      </w:r>
    </w:p>
    <w:p>
      <w:pPr>
        <w:pStyle w:val="Titolo1"/>
        <w:spacing w:lineRule="exact" w:line="275" w:before="90" w:after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270"/>
        <w:gridCol w:w="3710"/>
        <w:gridCol w:w="855"/>
        <w:gridCol w:w="1532"/>
        <w:gridCol w:w="1105"/>
        <w:gridCol w:w="607"/>
        <w:gridCol w:w="2222"/>
        <w:gridCol w:w="2615"/>
      </w:tblGrid>
      <w:tr>
        <w:trPr>
          <w:trHeight w:val="900" w:hRule="atLeast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18"/>
                <w:szCs w:val="18"/>
                <w:lang w:eastAsia="it-IT"/>
              </w:rPr>
              <w:t>tipo servizio (gruppo educativo,  laboratorio, attività ludico sportiva, ecc…)</w:t>
            </w:r>
          </w:p>
        </w:tc>
        <w:tc>
          <w:tcPr>
            <w:tcW w:w="3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18"/>
                <w:szCs w:val="18"/>
                <w:lang w:eastAsia="it-IT"/>
              </w:rPr>
              <w:t>indirizzo .- coordinate geografiche</w:t>
            </w: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18"/>
                <w:szCs w:val="18"/>
                <w:lang w:eastAsia="it-IT"/>
              </w:rPr>
              <w:t>gestore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18"/>
                <w:szCs w:val="18"/>
                <w:lang w:eastAsia="it-IT"/>
              </w:rPr>
              <w:t>recapiti gestore</w:t>
            </w: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18"/>
                <w:szCs w:val="18"/>
                <w:lang w:eastAsia="it-IT"/>
              </w:rPr>
              <w:t xml:space="preserve">personale affidatario </w:t>
            </w:r>
          </w:p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18"/>
                <w:szCs w:val="18"/>
                <w:lang w:eastAsia="it-IT"/>
              </w:rPr>
              <w:t>fascia d'età cui è rivolto il servizio</w:t>
            </w:r>
          </w:p>
        </w:tc>
        <w:tc>
          <w:tcPr>
            <w:tcW w:w="22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18"/>
                <w:szCs w:val="18"/>
                <w:lang w:eastAsia="it-IT"/>
              </w:rPr>
              <w:t>apertura giornaliera e oraria</w:t>
            </w:r>
          </w:p>
        </w:tc>
        <w:tc>
          <w:tcPr>
            <w:tcW w:w="2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18"/>
                <w:szCs w:val="18"/>
                <w:lang w:eastAsia="it-IT"/>
              </w:rPr>
              <w:t>sito web</w:t>
            </w:r>
          </w:p>
        </w:tc>
      </w:tr>
      <w:tr>
        <w:trPr>
          <w:trHeight w:val="1215" w:hRule="atLeast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 xml:space="preserve">casa pomposa  centro giovani comunale </w:t>
            </w:r>
          </w:p>
        </w:tc>
        <w:tc>
          <w:tcPr>
            <w:tcW w:w="3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via Pomposa, 8 – Rimini</w:t>
            </w:r>
            <w:r>
              <w:rPr/>
              <w:t xml:space="preserve"> 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44.043147972158145, 12.567210551532284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 xml:space="preserve">coop il Millepiedi </w:t>
            </w: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+390541709157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 xml:space="preserve">educatori </w:t>
            </w:r>
          </w:p>
        </w:tc>
        <w:tc>
          <w:tcPr>
            <w:tcW w:w="6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6-10anni</w:t>
            </w:r>
          </w:p>
        </w:tc>
        <w:tc>
          <w:tcPr>
            <w:tcW w:w="22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martedì e mercoledì dalle 15.30 alle 23.30</w:t>
              <w:br/>
              <w:t>giovedì e venerdì dalle 16 alle 22</w:t>
            </w:r>
          </w:p>
        </w:tc>
        <w:tc>
          <w:tcPr>
            <w:tcW w:w="26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color w:val="0563C1"/>
                <w:sz w:val="18"/>
                <w:szCs w:val="18"/>
                <w:u w:val="single"/>
                <w:lang w:eastAsia="it-IT"/>
              </w:rPr>
            </w:pPr>
            <w:hyperlink r:id="rId5">
              <w:r>
                <w:rPr>
                  <w:rFonts w:cs="Calibri" w:ascii="Calibri" w:hAnsi="Calibri" w:asciiTheme="minorHAnsi" w:cstheme="minorHAnsi" w:hAnsiTheme="minorHAnsi"/>
                  <w:color w:val="0563C1"/>
                  <w:sz w:val="18"/>
                  <w:szCs w:val="18"/>
                  <w:u w:val="single"/>
                  <w:lang w:eastAsia="it-IT"/>
                </w:rPr>
                <w:t>https://www.ilmillepiedi.it/area-giovani/centro-giovani-casa-pomposa/</w:t>
                <w:br/>
              </w:r>
            </w:hyperlink>
          </w:p>
        </w:tc>
      </w:tr>
      <w:tr>
        <w:trPr>
          <w:trHeight w:val="1215" w:hRule="atLeast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 xml:space="preserve">Gruppi educativi territoriali </w:t>
            </w:r>
          </w:p>
        </w:tc>
        <w:tc>
          <w:tcPr>
            <w:tcW w:w="3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diverse zone di Rimini PER INFO CHIAMARE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 xml:space="preserve">coop il Millepiedi </w:t>
            </w: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+390541709157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 xml:space="preserve">educatori </w:t>
            </w:r>
          </w:p>
        </w:tc>
        <w:tc>
          <w:tcPr>
            <w:tcW w:w="6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 xml:space="preserve">6-13 anni </w:t>
            </w:r>
          </w:p>
        </w:tc>
        <w:tc>
          <w:tcPr>
            <w:tcW w:w="22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 xml:space="preserve">generalmente nei pomeriggi dal lunedì al venerdì </w:t>
            </w:r>
          </w:p>
        </w:tc>
        <w:tc>
          <w:tcPr>
            <w:tcW w:w="26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563C1"/>
                <w:sz w:val="18"/>
                <w:szCs w:val="18"/>
                <w:u w:val="single"/>
                <w:lang w:eastAsia="it-IT"/>
              </w:rPr>
            </w:pPr>
            <w:hyperlink r:id="rId6">
              <w:r>
                <w:rPr>
                  <w:rFonts w:cs="Calibri" w:ascii="Calibri" w:hAnsi="Calibri" w:asciiTheme="minorHAnsi" w:cstheme="minorHAnsi" w:hAnsiTheme="minorHAnsi"/>
                  <w:color w:val="0563C1"/>
                  <w:sz w:val="18"/>
                  <w:szCs w:val="18"/>
                  <w:u w:val="single"/>
                  <w:lang w:eastAsia="it-IT"/>
                </w:rPr>
                <w:t xml:space="preserve">https://www.informafamiglie.it/rimini/attivita-culturali/altre-iniziative-per-bambini/gruppi-educativi-territoriali-get </w:t>
              </w:r>
            </w:hyperlink>
          </w:p>
        </w:tc>
      </w:tr>
      <w:tr>
        <w:trPr>
          <w:trHeight w:val="300" w:hRule="atLeast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 xml:space="preserve">corso di bicicletta (con disponibilità biciclette) </w:t>
            </w:r>
          </w:p>
        </w:tc>
        <w:tc>
          <w:tcPr>
            <w:tcW w:w="3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pista ciclistica Masinelli, via Sacramora 196 - 44.06958300844637, 12.5504970496853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ASD Esplora</w:t>
            </w: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+393335827044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educatori, istruttori</w:t>
            </w:r>
          </w:p>
        </w:tc>
        <w:tc>
          <w:tcPr>
            <w:tcW w:w="6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6-10anni</w:t>
            </w:r>
          </w:p>
        </w:tc>
        <w:tc>
          <w:tcPr>
            <w:tcW w:w="22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mercoledi 17:00-18:00</w:t>
            </w:r>
          </w:p>
        </w:tc>
        <w:tc>
          <w:tcPr>
            <w:tcW w:w="26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563C1"/>
                <w:sz w:val="18"/>
                <w:szCs w:val="18"/>
                <w:u w:val="single"/>
                <w:lang w:eastAsia="it-IT"/>
              </w:rPr>
            </w:pPr>
            <w:hyperlink r:id="rId7">
              <w:r>
                <w:rPr>
                  <w:rFonts w:cs="Calibri" w:ascii="Calibri" w:hAnsi="Calibri" w:asciiTheme="minorHAnsi" w:cstheme="minorHAnsi" w:hAnsiTheme="minorHAnsi"/>
                  <w:color w:val="0563C1"/>
                  <w:sz w:val="18"/>
                  <w:szCs w:val="18"/>
                  <w:u w:val="single"/>
                  <w:lang w:eastAsia="it-IT"/>
                </w:rPr>
                <w:t>http://www.esplorarimini.it/</w:t>
              </w:r>
            </w:hyperlink>
          </w:p>
        </w:tc>
      </w:tr>
      <w:tr>
        <w:trPr>
          <w:trHeight w:val="300" w:hRule="atLeast"/>
        </w:trPr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attività extrascolastiche in natura con animali sport</w:t>
            </w:r>
          </w:p>
        </w:tc>
        <w:tc>
          <w:tcPr>
            <w:tcW w:w="3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via monte l'abate 9 san martino monte l'abate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44.02477896561414, 12.578853051012848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ippogrifo</w:t>
            </w: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+393664859828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educatori sportivi</w:t>
            </w:r>
          </w:p>
        </w:tc>
        <w:tc>
          <w:tcPr>
            <w:tcW w:w="6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11/14 anni</w:t>
            </w:r>
          </w:p>
        </w:tc>
        <w:tc>
          <w:tcPr>
            <w:tcW w:w="22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mercoledì  14.30/18.00</w:t>
            </w:r>
          </w:p>
        </w:tc>
        <w:tc>
          <w:tcPr>
            <w:tcW w:w="26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563C1"/>
                <w:sz w:val="18"/>
                <w:szCs w:val="18"/>
                <w:u w:val="single"/>
                <w:lang w:eastAsia="it-IT"/>
              </w:rPr>
            </w:pPr>
            <w:hyperlink r:id="rId8">
              <w:r>
                <w:rPr>
                  <w:rFonts w:cs="Calibri" w:ascii="Calibri" w:hAnsi="Calibri" w:asciiTheme="minorHAnsi" w:cstheme="minorHAnsi" w:hAnsiTheme="minorHAnsi"/>
                  <w:color w:val="0563C1"/>
                  <w:sz w:val="18"/>
                  <w:szCs w:val="18"/>
                  <w:u w:val="single"/>
                  <w:lang w:eastAsia="it-IT"/>
                </w:rPr>
                <w:t>https://www.ippogrifo.org/</w:t>
              </w:r>
            </w:hyperlink>
          </w:p>
        </w:tc>
      </w:tr>
      <w:tr>
        <w:trPr>
          <w:trHeight w:val="300" w:hRule="atLeast"/>
        </w:trPr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attività extrascolastiche in natura con animali sport</w:t>
            </w:r>
          </w:p>
        </w:tc>
        <w:tc>
          <w:tcPr>
            <w:tcW w:w="3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via monte l'abate 9 san martino monte l'abate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44.02477896561414, 12.578853051012848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ippogrifo</w:t>
            </w: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+393664859828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educatori sportivi</w:t>
            </w:r>
          </w:p>
        </w:tc>
        <w:tc>
          <w:tcPr>
            <w:tcW w:w="6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3/6 anni</w:t>
            </w:r>
          </w:p>
        </w:tc>
        <w:tc>
          <w:tcPr>
            <w:tcW w:w="22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sabato mattina 09/12</w:t>
            </w:r>
          </w:p>
        </w:tc>
        <w:tc>
          <w:tcPr>
            <w:tcW w:w="26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563C1"/>
                <w:sz w:val="18"/>
                <w:szCs w:val="18"/>
                <w:u w:val="single"/>
                <w:lang w:eastAsia="it-IT"/>
              </w:rPr>
            </w:pPr>
            <w:hyperlink r:id="rId9">
              <w:r>
                <w:rPr>
                  <w:rFonts w:cs="Calibri" w:ascii="Calibri" w:hAnsi="Calibri" w:asciiTheme="minorHAnsi" w:cstheme="minorHAnsi" w:hAnsiTheme="minorHAnsi"/>
                  <w:color w:val="0563C1"/>
                  <w:sz w:val="18"/>
                  <w:szCs w:val="18"/>
                  <w:u w:val="single"/>
                  <w:lang w:eastAsia="it-IT"/>
                </w:rPr>
                <w:t xml:space="preserve">https://www.ippogrifo.org/ </w:t>
              </w:r>
            </w:hyperlink>
          </w:p>
        </w:tc>
      </w:tr>
      <w:tr>
        <w:trPr>
          <w:trHeight w:val="300" w:hRule="atLeast"/>
        </w:trPr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attività extrascolastiche in natura con animali sport</w:t>
            </w:r>
          </w:p>
        </w:tc>
        <w:tc>
          <w:tcPr>
            <w:tcW w:w="3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via monte l'abate 9 san martino monte l'abate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44.02477896561414, 12.578853051012848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ippogrifo</w:t>
            </w: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+393664859828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educatori sportivi</w:t>
            </w:r>
          </w:p>
        </w:tc>
        <w:tc>
          <w:tcPr>
            <w:tcW w:w="6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6/11 anni</w:t>
            </w:r>
          </w:p>
        </w:tc>
        <w:tc>
          <w:tcPr>
            <w:tcW w:w="22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martedi pomeriggio 14.30/18</w:t>
            </w:r>
          </w:p>
        </w:tc>
        <w:tc>
          <w:tcPr>
            <w:tcW w:w="26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563C1"/>
                <w:sz w:val="18"/>
                <w:szCs w:val="18"/>
                <w:u w:val="single"/>
                <w:lang w:eastAsia="it-IT"/>
              </w:rPr>
            </w:pPr>
            <w:hyperlink r:id="rId10">
              <w:r>
                <w:rPr>
                  <w:rFonts w:cs="Calibri" w:ascii="Calibri" w:hAnsi="Calibri" w:asciiTheme="minorHAnsi" w:cstheme="minorHAnsi" w:hAnsiTheme="minorHAnsi"/>
                  <w:color w:val="0563C1"/>
                  <w:sz w:val="18"/>
                  <w:szCs w:val="18"/>
                  <w:u w:val="single"/>
                  <w:lang w:eastAsia="it-IT"/>
                </w:rPr>
                <w:t>https://www.ippogrifo.org/</w:t>
              </w:r>
            </w:hyperlink>
          </w:p>
        </w:tc>
      </w:tr>
      <w:tr>
        <w:trPr>
          <w:trHeight w:val="300" w:hRule="atLeast"/>
        </w:trPr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 xml:space="preserve">attività multisport nei parchi </w:t>
            </w:r>
          </w:p>
        </w:tc>
        <w:tc>
          <w:tcPr>
            <w:tcW w:w="3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parco pertini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44.039852604161034, 12.605823789606198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UISP RIMINI</w:t>
            </w: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+393517271640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educatori sportivi</w:t>
            </w:r>
          </w:p>
        </w:tc>
        <w:tc>
          <w:tcPr>
            <w:tcW w:w="6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11/15 anni</w:t>
            </w:r>
          </w:p>
        </w:tc>
        <w:tc>
          <w:tcPr>
            <w:tcW w:w="22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giovedi 14.30/16.30</w:t>
            </w:r>
          </w:p>
        </w:tc>
        <w:tc>
          <w:tcPr>
            <w:tcW w:w="26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563C1"/>
                <w:sz w:val="18"/>
                <w:szCs w:val="18"/>
                <w:u w:val="single"/>
                <w:lang w:eastAsia="it-IT"/>
              </w:rPr>
            </w:pPr>
            <w:hyperlink r:id="rId11">
              <w:r>
                <w:rPr>
                  <w:rFonts w:cs="Calibri" w:ascii="Calibri" w:hAnsi="Calibri" w:asciiTheme="minorHAnsi" w:cstheme="minorHAnsi" w:hAnsiTheme="minorHAnsi"/>
                  <w:color w:val="0563C1"/>
                  <w:sz w:val="18"/>
                  <w:szCs w:val="18"/>
                  <w:u w:val="single"/>
                  <w:lang w:eastAsia="it-IT"/>
                </w:rPr>
                <w:t>https://www.uisp.it/rimini/</w:t>
              </w:r>
            </w:hyperlink>
          </w:p>
        </w:tc>
      </w:tr>
      <w:tr>
        <w:trPr>
          <w:trHeight w:val="300" w:hRule="atLeast"/>
        </w:trPr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 xml:space="preserve">attività multisport nei parchi </w:t>
            </w:r>
          </w:p>
        </w:tc>
        <w:tc>
          <w:tcPr>
            <w:tcW w:w="3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parco gaiofana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44.005273154053015, 12.567535576597779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UISP RIMINI</w:t>
            </w: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+393517271640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educatori sportivi</w:t>
            </w:r>
          </w:p>
        </w:tc>
        <w:tc>
          <w:tcPr>
            <w:tcW w:w="6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11 -15 anni</w:t>
            </w:r>
          </w:p>
        </w:tc>
        <w:tc>
          <w:tcPr>
            <w:tcW w:w="22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gaiofana giovedi 15.00/16.00</w:t>
            </w:r>
          </w:p>
        </w:tc>
        <w:tc>
          <w:tcPr>
            <w:tcW w:w="26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563C1"/>
                <w:sz w:val="18"/>
                <w:szCs w:val="18"/>
                <w:u w:val="single"/>
                <w:lang w:eastAsia="it-IT"/>
              </w:rPr>
            </w:pPr>
            <w:hyperlink r:id="rId12">
              <w:r>
                <w:rPr>
                  <w:rFonts w:cs="Calibri" w:ascii="Calibri" w:hAnsi="Calibri" w:asciiTheme="minorHAnsi" w:cstheme="minorHAnsi" w:hAnsiTheme="minorHAnsi"/>
                  <w:color w:val="0563C1"/>
                  <w:sz w:val="18"/>
                  <w:szCs w:val="18"/>
                  <w:u w:val="single"/>
                  <w:lang w:eastAsia="it-IT"/>
                </w:rPr>
                <w:t>https://www.uisp.it/rimini/</w:t>
              </w:r>
            </w:hyperlink>
          </w:p>
        </w:tc>
      </w:tr>
      <w:tr>
        <w:trPr>
          <w:trHeight w:val="300" w:hRule="atLeast"/>
        </w:trPr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 xml:space="preserve">attività multisport nei parchi </w:t>
            </w:r>
          </w:p>
        </w:tc>
        <w:tc>
          <w:tcPr>
            <w:tcW w:w="3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parco briolini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44.07262784796857, 12.567466912344914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UISP RIMINI</w:t>
            </w: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+393517271640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educatori sportivi</w:t>
            </w:r>
          </w:p>
        </w:tc>
        <w:tc>
          <w:tcPr>
            <w:tcW w:w="6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11-15 anni</w:t>
            </w:r>
          </w:p>
        </w:tc>
        <w:tc>
          <w:tcPr>
            <w:tcW w:w="22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lunedi 14.30/16.30</w:t>
            </w:r>
          </w:p>
        </w:tc>
        <w:tc>
          <w:tcPr>
            <w:tcW w:w="26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563C1"/>
                <w:sz w:val="18"/>
                <w:szCs w:val="18"/>
                <w:u w:val="single"/>
                <w:lang w:eastAsia="it-IT"/>
              </w:rPr>
            </w:pPr>
            <w:hyperlink r:id="rId13">
              <w:r>
                <w:rPr>
                  <w:rFonts w:cs="Calibri" w:ascii="Calibri" w:hAnsi="Calibri" w:asciiTheme="minorHAnsi" w:cstheme="minorHAnsi" w:hAnsiTheme="minorHAnsi"/>
                  <w:color w:val="0563C1"/>
                  <w:sz w:val="18"/>
                  <w:szCs w:val="18"/>
                  <w:u w:val="single"/>
                  <w:lang w:eastAsia="it-IT"/>
                </w:rPr>
                <w:t>https://www.uisp.it/rimini/</w:t>
              </w:r>
            </w:hyperlink>
          </w:p>
        </w:tc>
      </w:tr>
      <w:tr>
        <w:trPr>
          <w:trHeight w:val="300" w:hRule="atLeast"/>
        </w:trPr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aiuto compiti + supporto scolastico</w:t>
            </w:r>
          </w:p>
        </w:tc>
        <w:tc>
          <w:tcPr>
            <w:tcW w:w="3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 xml:space="preserve">Via Milazzo 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44.05717688395544, 12.575101144141787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EduAction APS</w:t>
            </w: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+393296424881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educatori/mediatori/psicologi</w:t>
            </w:r>
          </w:p>
        </w:tc>
        <w:tc>
          <w:tcPr>
            <w:tcW w:w="6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7-15 anni</w:t>
            </w:r>
          </w:p>
        </w:tc>
        <w:tc>
          <w:tcPr>
            <w:tcW w:w="22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da lun a ven 15-17/17-19 da valutare alla richiesta</w:t>
            </w:r>
          </w:p>
        </w:tc>
        <w:tc>
          <w:tcPr>
            <w:tcW w:w="26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563C1"/>
                <w:sz w:val="18"/>
                <w:szCs w:val="18"/>
                <w:u w:val="single"/>
                <w:lang w:eastAsia="it-IT"/>
              </w:rPr>
            </w:pPr>
            <w:hyperlink r:id="rId14">
              <w:r>
                <w:rPr>
                  <w:rFonts w:cs="Calibri" w:ascii="Calibri" w:hAnsi="Calibri" w:asciiTheme="minorHAnsi" w:cstheme="minorHAnsi" w:hAnsiTheme="minorHAnsi"/>
                  <w:color w:val="0563C1"/>
                  <w:sz w:val="18"/>
                  <w:szCs w:val="18"/>
                  <w:u w:val="single"/>
                  <w:lang w:eastAsia="it-IT"/>
                </w:rPr>
                <w:t>https://www.arciserviziocivile.it/rimini/soci/eduaction-aps/</w:t>
              </w:r>
            </w:hyperlink>
          </w:p>
        </w:tc>
      </w:tr>
      <w:tr>
        <w:trPr>
          <w:trHeight w:val="300" w:hRule="atLeast"/>
        </w:trPr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attività educative/aggregative + aiuto compiti</w:t>
            </w:r>
          </w:p>
        </w:tc>
        <w:tc>
          <w:tcPr>
            <w:tcW w:w="3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Via San Giuliano 16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44.06522529062658, 12.56258805578817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EduAction APS</w:t>
            </w: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+39329 6424881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educatori/mediatori/psicologi</w:t>
            </w:r>
          </w:p>
        </w:tc>
        <w:tc>
          <w:tcPr>
            <w:tcW w:w="6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6-14 anni</w:t>
            </w:r>
          </w:p>
        </w:tc>
        <w:tc>
          <w:tcPr>
            <w:tcW w:w="22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mer. e ven 14.30-17 / 15.30-18</w:t>
            </w:r>
          </w:p>
        </w:tc>
        <w:tc>
          <w:tcPr>
            <w:tcW w:w="26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563C1"/>
                <w:sz w:val="18"/>
                <w:szCs w:val="18"/>
                <w:u w:val="single"/>
                <w:lang w:eastAsia="it-IT"/>
              </w:rPr>
            </w:pPr>
            <w:hyperlink r:id="rId15">
              <w:r>
                <w:rPr>
                  <w:rFonts w:cs="Calibri" w:ascii="Calibri" w:hAnsi="Calibri" w:asciiTheme="minorHAnsi" w:cstheme="minorHAnsi" w:hAnsiTheme="minorHAnsi"/>
                  <w:color w:val="0563C1"/>
                  <w:sz w:val="18"/>
                  <w:szCs w:val="18"/>
                  <w:u w:val="single"/>
                  <w:lang w:eastAsia="it-IT"/>
                </w:rPr>
                <w:t>https://www.arciserviziocivile.it/rimini/soci/eduaction-aps/</w:t>
              </w:r>
            </w:hyperlink>
          </w:p>
        </w:tc>
      </w:tr>
      <w:tr>
        <w:trPr>
          <w:trHeight w:val="300" w:hRule="atLeast"/>
        </w:trPr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 xml:space="preserve">laboratori creativi </w:t>
            </w:r>
          </w:p>
        </w:tc>
        <w:tc>
          <w:tcPr>
            <w:tcW w:w="3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 xml:space="preserve">via Cairoli 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44.059883816533635, 12.566117769281785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 xml:space="preserve">Arti in cantiere </w:t>
            </w: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563C1"/>
                <w:sz w:val="18"/>
                <w:szCs w:val="18"/>
                <w:u w:val="single"/>
                <w:lang w:eastAsia="it-IT"/>
              </w:rPr>
            </w:pPr>
            <w:hyperlink r:id="rId16">
              <w:r>
                <w:rPr>
                  <w:rFonts w:cs="Calibri" w:ascii="Calibri" w:hAnsi="Calibri" w:asciiTheme="minorHAnsi" w:cstheme="minorHAnsi" w:hAnsiTheme="minorHAnsi"/>
                  <w:color w:val="0563C1"/>
                  <w:sz w:val="18"/>
                  <w:szCs w:val="18"/>
                  <w:u w:val="single"/>
                  <w:lang w:eastAsia="it-IT"/>
                </w:rPr>
                <w:t>arti.incantiere@gmail.com</w:t>
              </w:r>
            </w:hyperlink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6-13anni</w:t>
            </w:r>
          </w:p>
        </w:tc>
        <w:tc>
          <w:tcPr>
            <w:tcW w:w="22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 xml:space="preserve">venerdì 16,00 - 18,00 </w:t>
            </w:r>
          </w:p>
        </w:tc>
        <w:tc>
          <w:tcPr>
            <w:tcW w:w="26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 xml:space="preserve">attività sportive per ragazzi </w:t>
            </w:r>
          </w:p>
        </w:tc>
        <w:tc>
          <w:tcPr>
            <w:tcW w:w="3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Zona ponte di Tiberio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44.063034954625344, 12.562530196939045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Gruppo Fluxo</w:t>
            </w: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+393358126987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istruttori sportivi</w:t>
            </w:r>
          </w:p>
        </w:tc>
        <w:tc>
          <w:tcPr>
            <w:tcW w:w="6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6-13anni</w:t>
            </w:r>
          </w:p>
        </w:tc>
        <w:tc>
          <w:tcPr>
            <w:tcW w:w="22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giovedì 13,30 - 14,30</w:t>
            </w:r>
          </w:p>
        </w:tc>
        <w:tc>
          <w:tcPr>
            <w:tcW w:w="26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bCs/>
          <w:sz w:val="28"/>
          <w:szCs w:val="28"/>
        </w:rPr>
      </w:pPr>
      <w:r>
        <w:rPr>
          <w:rFonts w:cs="Calibri" w:cstheme="minorHAnsi" w:ascii="Calibri" w:hAnsi="Calibri"/>
          <w:b/>
          <w:bCs/>
          <w:sz w:val="28"/>
          <w:szCs w:val="28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jc w:val="center"/>
        <w:rPr>
          <w:rFonts w:ascii="Calibri" w:hAnsi="Calibri" w:cs="Calibri" w:asciiTheme="minorHAnsi" w:cstheme="minorHAnsi" w:hAnsiTheme="minorHAnsi"/>
          <w:b/>
          <w:b/>
          <w:bCs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bCs/>
          <w:sz w:val="28"/>
          <w:szCs w:val="28"/>
        </w:rPr>
        <w:t xml:space="preserve">Gruppi educativi di sostegno all’accoglienza dei minori ucraini – APERTURA DAL 30/03/2022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jc w:val="center"/>
        <w:rPr>
          <w:rFonts w:ascii="Calibri" w:hAnsi="Calibri" w:cs="Calibri" w:asciiTheme="minorHAnsi" w:cstheme="minorHAnsi" w:hAnsiTheme="minorHAnsi"/>
          <w:b/>
          <w:b/>
          <w:bCs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bCs/>
          <w:sz w:val="28"/>
          <w:szCs w:val="28"/>
        </w:rPr>
        <w:t xml:space="preserve">Presso CEIS - Centro Educativo Italo-Svizzero, via Vezia 2 Rimini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jc w:val="center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(coordinate geografiche 44.0600949357445, 12.57446697112216)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jc w:val="center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jc w:val="center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  <w:u w:val="single"/>
        </w:rPr>
        <w:t>CONDIZIONI DI ACCESSO</w:t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>: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frequenza gratuita, 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  <w:u w:val="single"/>
        </w:rPr>
        <w:t>iscrizione obbligatoria online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compilando il modulo pubblicato su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jc w:val="center"/>
        <w:rPr>
          <w:sz w:val="22"/>
          <w:szCs w:val="22"/>
        </w:rPr>
      </w:pPr>
      <w:r>
        <w:fldChar w:fldCharType="begin"/>
      </w:r>
      <w:r>
        <w:rPr>
          <w:rStyle w:val="CollegamentoInternet"/>
          <w:sz w:val="22"/>
          <w:szCs w:val="22"/>
          <w:rFonts w:cs="Calibri" w:ascii="Calibri" w:hAnsi="Calibri"/>
        </w:rPr>
        <w:instrText> HYPERLINK "https://www.comune.rimini.it/emergenza-ucraina" \l "paragraph-id--13223"</w:instrText>
      </w:r>
      <w:r>
        <w:rPr>
          <w:rStyle w:val="CollegamentoInternet"/>
          <w:sz w:val="22"/>
          <w:szCs w:val="22"/>
          <w:rFonts w:cs="Calibri" w:ascii="Calibri" w:hAnsi="Calibri"/>
        </w:rPr>
        <w:fldChar w:fldCharType="separate"/>
      </w:r>
      <w:r>
        <w:rPr>
          <w:rStyle w:val="CollegamentoInternet"/>
          <w:rFonts w:cs="Calibri" w:ascii="Calibri" w:hAnsi="Calibri" w:asciiTheme="minorHAnsi" w:cstheme="minorHAnsi" w:hAnsiTheme="minorHAnsi"/>
          <w:sz w:val="22"/>
          <w:szCs w:val="22"/>
        </w:rPr>
        <w:t>https://www.comune.rimini.it/emergenza-ucraina#paragraph-id--13223</w:t>
      </w:r>
      <w:r>
        <w:rPr>
          <w:rStyle w:val="CollegamentoInternet"/>
          <w:sz w:val="22"/>
          <w:szCs w:val="22"/>
          <w:rFonts w:cs="Calibri" w:ascii="Calibri" w:hAnsi="Calibri"/>
        </w:rPr>
        <w:fldChar w:fldCharType="end"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jc w:val="center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 xml:space="preserve">La domanda deve essere inoltrata a: accoglienza.bambini@comune.rimini.it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jc w:val="center"/>
        <w:rPr>
          <w:sz w:val="22"/>
          <w:szCs w:val="22"/>
          <w:u w:val="single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 xml:space="preserve">- info tel. +393397729113 (italiano – inglese)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jc w:val="center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spacing w:before="122" w:after="0"/>
        <w:ind w:right="178" w:hanging="0"/>
        <w:jc w:val="both"/>
        <w:rPr>
          <w:rStyle w:val="Strong"/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Educatori, insegnanti, esperti volontari organizzano   gruppi educativi gratuiti finalizzati ad accogliere  minori appartenenti alla fascia d’età 6-13 anni per lo svolgimento delle seguenti attività a carattere educativo, ludico e  ricreativo:  primo approccio alla lingua italiana, alla conoscenza del territorio e delle relative caratteristiche sociali e culturali. Laboratori artistici, attività di lettura, educazione ambientale, attività ludiche e sportive. Attività di supporto alla didattica, con possibilità di alternare le attività con il collegamento con la Didattica a Distanza in Ucraina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</w:rPr>
        <w:t>.</w:t>
      </w:r>
    </w:p>
    <w:p>
      <w:pPr>
        <w:pStyle w:val="Normal"/>
        <w:spacing w:before="122" w:after="0"/>
        <w:ind w:right="1898" w:hanging="0"/>
        <w:jc w:val="both"/>
        <w:rPr>
          <w:rStyle w:val="Strong"/>
          <w:rFonts w:ascii="Calibri" w:hAnsi="Calibri" w:cs="Calibri" w:asciiTheme="minorHAnsi" w:cstheme="minorHAnsi" w:hAnsiTheme="minorHAnsi"/>
          <w:b w:val="false"/>
          <w:b w:val="false"/>
          <w:bCs w:val="false"/>
        </w:rPr>
      </w:pPr>
      <w:r>
        <w:rPr>
          <w:rStyle w:val="Strong"/>
          <w:rFonts w:cs="Calibri" w:ascii="Calibri" w:hAnsi="Calibri" w:asciiTheme="minorHAnsi" w:cstheme="minorHAnsi" w:hAnsiTheme="minorHAnsi"/>
        </w:rPr>
        <w:t>APERTURA: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</w:rPr>
        <w:t xml:space="preserve"> TUTTE LE MATTINE DAL LUNEDI’ AL VENERDI’  DALLE 9,00 ALLE 12,00 E TUTTI I POMERIGGI DAL LUNEDI’ AL VENERDI’ DALLE 15,00 ALLE 18,00.</w:t>
      </w:r>
      <w:r>
        <w:rPr>
          <w:rStyle w:val="Strong"/>
          <w:rFonts w:cs="Calibri" w:ascii="Calibri" w:hAnsi="Calibri" w:asciiTheme="minorHAnsi" w:cstheme="minorHAnsi" w:hAnsiTheme="minorHAnsi"/>
        </w:rPr>
        <w:t xml:space="preserve">  </w:t>
      </w:r>
      <w:r>
        <w:rPr>
          <w:rFonts w:cs="Calibri" w:ascii="Calibri" w:hAnsi="Calibri" w:asciiTheme="minorHAnsi" w:cstheme="minorHAnsi" w:hAnsiTheme="minorHAnsi"/>
        </w:rPr>
        <w:t xml:space="preserve">Prossimamente, in base alle adesioni,  sarà possibile restare anche per il pranzo. </w:t>
      </w:r>
    </w:p>
    <w:sectPr>
      <w:footerReference w:type="default" r:id="rId17"/>
      <w:type w:val="nextPage"/>
      <w:pgSz w:orient="landscape" w:w="16838" w:h="11906"/>
      <w:pgMar w:left="1440" w:right="480" w:header="0" w:top="720" w:footer="1258" w:bottom="1315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1B117CE3">
              <wp:simplePos x="0" y="0"/>
              <wp:positionH relativeFrom="page">
                <wp:posOffset>5947410</wp:posOffset>
              </wp:positionH>
              <wp:positionV relativeFrom="page">
                <wp:posOffset>9754235</wp:posOffset>
              </wp:positionV>
              <wp:extent cx="780415" cy="196215"/>
              <wp:effectExtent l="0" t="0" r="0" b="0"/>
              <wp:wrapNone/>
              <wp:docPr id="3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760" cy="195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20" w:hanging="0"/>
                            <w:rPr>
                              <w:sz w:val="24"/>
                            </w:rPr>
                          </w:pPr>
                          <w:r>
                            <w:rPr>
                              <w:color w:val="8495AF"/>
                              <w:sz w:val="24"/>
                            </w:rPr>
                            <w:t>P</w:t>
                          </w:r>
                          <w:r>
                            <w:rPr>
                              <w:color w:val="8495AF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a</w:t>
                          </w:r>
                          <w:r>
                            <w:rPr>
                              <w:color w:val="8495A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g</w:t>
                          </w:r>
                          <w:r>
                            <w:rPr>
                              <w:color w:val="8495AF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.</w:t>
                          </w:r>
                          <w:r>
                            <w:rPr>
                              <w:color w:val="8495AF"/>
                              <w:spacing w:val="60"/>
                              <w:sz w:val="24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color w:val="313D4F"/>
                              <w:sz w:val="24"/>
                            </w:rPr>
                            <w:t xml:space="preserve"> |</w:t>
                          </w:r>
                          <w:r>
                            <w:rPr>
                              <w:color w:val="313D4F"/>
                              <w:spacing w:val="-3"/>
                              <w:sz w:val="24"/>
                            </w:rPr>
                            <w:t xml:space="preserve"> 1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468.3pt;margin-top:768.05pt;width:61.35pt;height:15.35pt;mso-wrap-style:square;v-text-anchor:top;mso-position-horizontal-relative:page;mso-position-vertical-relative:page" wp14:anchorId="1B117CE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20" w:hanging="0"/>
                      <w:rPr>
                        <w:sz w:val="24"/>
                      </w:rPr>
                    </w:pPr>
                    <w:r>
                      <w:rPr>
                        <w:color w:val="8495AF"/>
                        <w:sz w:val="24"/>
                      </w:rPr>
                      <w:t>P</w:t>
                    </w:r>
                    <w:r>
                      <w:rPr>
                        <w:color w:val="8495AF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a</w:t>
                    </w:r>
                    <w:r>
                      <w:rPr>
                        <w:color w:val="8495A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g</w:t>
                    </w:r>
                    <w:r>
                      <w:rPr>
                        <w:color w:val="8495AF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.</w:t>
                    </w:r>
                    <w:r>
                      <w:rPr>
                        <w:color w:val="8495AF"/>
                        <w:spacing w:val="60"/>
                        <w:sz w:val="24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>
                        <w:color w:val="313D4F"/>
                        <w:sz w:val="24"/>
                      </w:rPr>
                      <w:t xml:space="preserve"> |</w:t>
                    </w:r>
                    <w:r>
                      <w:rPr>
                        <w:color w:val="313D4F"/>
                        <w:spacing w:val="-3"/>
                        <w:sz w:val="24"/>
                      </w:rPr>
                      <w:t xml:space="preserve"> 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9"/>
    <w:qFormat/>
    <w:pPr>
      <w:spacing w:before="10" w:after="0"/>
      <w:ind w:left="20" w:hanging="0"/>
      <w:outlineLvl w:val="0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3c258a"/>
    <w:rPr>
      <w:rFonts w:ascii="Times New Roman" w:hAnsi="Times New Roman" w:eastAsia="Times New Roman" w:cs="Times New Roman"/>
      <w:lang w:val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3c258a"/>
    <w:rPr>
      <w:rFonts w:ascii="Times New Roman" w:hAnsi="Times New Roman" w:eastAsia="Times New Roman" w:cs="Times New Roman"/>
      <w:lang w:val="it-IT"/>
    </w:rPr>
  </w:style>
  <w:style w:type="character" w:styleId="CollegamentoInternet">
    <w:name w:val="Collegamento Internet"/>
    <w:basedOn w:val="DefaultParagraphFont"/>
    <w:uiPriority w:val="99"/>
    <w:unhideWhenUsed/>
    <w:rsid w:val="00a3591a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f9003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3593f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sz w:val="20"/>
      <w:szCs w:val="20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198" w:hanging="36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3c258a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3c258a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Standard" w:customStyle="1">
    <w:name w:val="Standard"/>
    <w:qFormat/>
    <w:rsid w:val="007e1eeb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Default" w:customStyle="1">
    <w:name w:val="Default"/>
    <w:qFormat/>
    <w:rsid w:val="00097a3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http://www.comune.rimini.it/" TargetMode="External"/><Relationship Id="rId5" Type="http://schemas.openxmlformats.org/officeDocument/2006/relationships/hyperlink" Target="https://www.ilmillepiedi.it/area-giovani/centro-giovani-casa-pomposa/" TargetMode="External"/><Relationship Id="rId6" Type="http://schemas.openxmlformats.org/officeDocument/2006/relationships/hyperlink" Target="https://www.informafamiglie.it/rimini/attivita-culturali/altre-iniziative-per-bambini/gruppi-educativi-territoriali-get" TargetMode="External"/><Relationship Id="rId7" Type="http://schemas.openxmlformats.org/officeDocument/2006/relationships/hyperlink" Target="http://www.esplorarimini.it/" TargetMode="External"/><Relationship Id="rId8" Type="http://schemas.openxmlformats.org/officeDocument/2006/relationships/hyperlink" Target="https://www.ippogrifo.org/" TargetMode="External"/><Relationship Id="rId9" Type="http://schemas.openxmlformats.org/officeDocument/2006/relationships/hyperlink" Target="https://www.ippogrifo.org/" TargetMode="External"/><Relationship Id="rId10" Type="http://schemas.openxmlformats.org/officeDocument/2006/relationships/hyperlink" Target="https://www.ippogrifo.org/" TargetMode="External"/><Relationship Id="rId11" Type="http://schemas.openxmlformats.org/officeDocument/2006/relationships/hyperlink" Target="https://www.uisp.it/rimini/" TargetMode="External"/><Relationship Id="rId12" Type="http://schemas.openxmlformats.org/officeDocument/2006/relationships/hyperlink" Target="https://www.uisp.it/rimini/" TargetMode="External"/><Relationship Id="rId13" Type="http://schemas.openxmlformats.org/officeDocument/2006/relationships/hyperlink" Target="https://www.uisp.it/rimini/" TargetMode="External"/><Relationship Id="rId14" Type="http://schemas.openxmlformats.org/officeDocument/2006/relationships/hyperlink" Target="https://www.arciserviziocivile.it/rimini/soci/eduaction-aps/" TargetMode="External"/><Relationship Id="rId15" Type="http://schemas.openxmlformats.org/officeDocument/2006/relationships/hyperlink" Target="https://www.arciserviziocivile.it/rimini/soci/eduaction-aps/" TargetMode="External"/><Relationship Id="rId16" Type="http://schemas.openxmlformats.org/officeDocument/2006/relationships/hyperlink" Target="mailto:arti.incantiere@gmail.com" TargetMode="External"/><Relationship Id="rId17" Type="http://schemas.openxmlformats.org/officeDocument/2006/relationships/footer" Target="footer1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<Relationship Id="rId22" Type="http://schemas.openxmlformats.org/officeDocument/2006/relationships/customXml" Target="../customXml/item2.xml"/><Relationship Id="rId23" Type="http://schemas.openxmlformats.org/officeDocument/2006/relationships/customXml" Target="../customXml/item3.xml"/><Relationship Id="rId24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2A83084F84FD49BDBE2A76DDA6801D" ma:contentTypeVersion="14" ma:contentTypeDescription="Creare un nuovo documento." ma:contentTypeScope="" ma:versionID="58dc6f4906646563906d51cc5568dc6d">
  <xsd:schema xmlns:xsd="http://www.w3.org/2001/XMLSchema" xmlns:xs="http://www.w3.org/2001/XMLSchema" xmlns:p="http://schemas.microsoft.com/office/2006/metadata/properties" xmlns:ns3="e6e888c8-0882-4577-b371-e91ebdae8927" xmlns:ns4="0191675a-4a4a-4a76-8a1d-6330d2850979" targetNamespace="http://schemas.microsoft.com/office/2006/metadata/properties" ma:root="true" ma:fieldsID="6feaccb4d6fe4e6d103316f5c8fb67e5" ns3:_="" ns4:_="">
    <xsd:import namespace="e6e888c8-0882-4577-b371-e91ebdae8927"/>
    <xsd:import namespace="0191675a-4a4a-4a76-8a1d-6330d28509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888c8-0882-4577-b371-e91ebdae8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1675a-4a4a-4a76-8a1d-6330d28509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1B6618-0BDC-403E-83D5-69274018E5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981FFD-11FD-40DC-AC9E-6441F7A79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e888c8-0882-4577-b371-e91ebdae8927"/>
    <ds:schemaRef ds:uri="0191675a-4a4a-4a76-8a1d-6330d28509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E833E4-0DEB-4E89-8D85-B7D7875CDE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957EF4-DC4D-4AF8-9F78-E542ADC6E0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LibreOffice/7.0.4.2$Windows_X86_64 LibreOffice_project/dcf040e67528d9187c66b2379df5ea4407429775</Application>
  <AppVersion>15.0000</AppVersion>
  <Pages>2</Pages>
  <Words>535</Words>
  <Characters>4242</Characters>
  <CharactersWithSpaces>4688</CharactersWithSpaces>
  <Paragraphs>141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2022-03-23T07:07:00Z</dcterms:created>
  <dc:creator>M05738</dc:creator>
  <dc:description/>
  <dc:language>it-IT</dc:language>
  <cp:lastModifiedBy/>
  <cp:lastPrinted>2022-03-23T06:26:00Z</cp:lastPrinted>
  <dcterms:modified xsi:type="dcterms:W3CDTF">2022-04-11T12:56:47Z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0x010100DD2A83084F84FD49BDBE2A76DDA6801D</vt:lpwstr>
  </property>
  <property fmtid="{D5CDD505-2E9C-101B-9397-08002B2CF9AE}" pid="3" name="Created">
    <vt:filetime>2021-09-30T00:00:00Z</vt:filetime>
  </property>
  <property fmtid="{D5CDD505-2E9C-101B-9397-08002B2CF9AE}" pid="4" name="Creator">
    <vt:lpwstr>Microsoft® Word per Microsoft 365</vt:lpwstr>
  </property>
  <property fmtid="{D5CDD505-2E9C-101B-9397-08002B2CF9AE}" pid="5" name="LastSaved">
    <vt:filetime>2021-10-26T00:00:00Z</vt:filetime>
  </property>
</Properties>
</file>